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F66E3F">
              <w:rPr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66E3F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F66E3F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6547CE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6547CE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F04D8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  <w:b/>
              </w:rPr>
            </w:pPr>
          </w:p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6547CE" w:rsidRPr="009E3E29" w:rsidRDefault="006547CE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6547CE" w:rsidRDefault="006547CE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  <w:p w:rsidR="006547CE" w:rsidRDefault="006547C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</w:tcPr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Финансы, денежное обращение и кредит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активов организации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учета источников формирования активов организации</w:t>
            </w:r>
            <w:proofErr w:type="gramEnd"/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  <w:p w:rsidR="006547CE" w:rsidRPr="00A70C2C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Организация и планирование налоговой деятельности</w:t>
            </w:r>
          </w:p>
        </w:tc>
        <w:tc>
          <w:tcPr>
            <w:tcW w:w="1655" w:type="dxa"/>
          </w:tcPr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6547CE" w:rsidRDefault="006547C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</w:p>
          <w:p w:rsidR="006547CE" w:rsidRDefault="006547C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6547CE" w:rsidRDefault="006547C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6547CE" w:rsidRPr="00B57539" w:rsidRDefault="006547C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6547CE" w:rsidRDefault="006547C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6547CE" w:rsidRPr="00B57539" w:rsidRDefault="006547C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3454DE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4DE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3454DE" w:rsidRDefault="003454DE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r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1873" w:type="dxa"/>
            <w:gridSpan w:val="2"/>
          </w:tcPr>
          <w:p w:rsidR="003454DE" w:rsidRDefault="003454D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3454DE" w:rsidRDefault="00F04D82" w:rsidP="00F0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03г.03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709" w:type="dxa"/>
            <w:gridSpan w:val="2"/>
          </w:tcPr>
          <w:p w:rsidR="003454DE" w:rsidRDefault="003454DE" w:rsidP="00F0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F04D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г.0</w:t>
            </w:r>
            <w:r>
              <w:rPr>
                <w:rFonts w:ascii="Times New Roman" w:hAnsi="Times New Roman" w:cs="Times New Roman"/>
              </w:rPr>
              <w:lastRenderedPageBreak/>
              <w:t>3м.</w:t>
            </w:r>
          </w:p>
        </w:tc>
        <w:tc>
          <w:tcPr>
            <w:tcW w:w="3119" w:type="dxa"/>
          </w:tcPr>
          <w:p w:rsidR="003454DE" w:rsidRDefault="003454D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высшего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«Национальный исследовательский Нижегородский государственный институт им. Н. И. Лобачевского» (2019)</w:t>
            </w:r>
          </w:p>
          <w:p w:rsidR="003454DE" w:rsidRDefault="003454DE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  <w:p w:rsidR="003454DE" w:rsidRDefault="003454DE" w:rsidP="00E26361">
            <w:pPr>
              <w:rPr>
                <w:rFonts w:ascii="Times New Roman" w:hAnsi="Times New Roman" w:cs="Times New Roman"/>
                <w:b/>
              </w:rPr>
            </w:pPr>
          </w:p>
          <w:p w:rsidR="003454DE" w:rsidRDefault="003454DE" w:rsidP="00E26361">
            <w:pPr>
              <w:rPr>
                <w:rFonts w:ascii="Times New Roman" w:hAnsi="Times New Roman" w:cs="Times New Roman"/>
                <w:b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73C31">
              <w:rPr>
                <w:rFonts w:ascii="Times New Roman" w:hAnsi="Times New Roman" w:cs="Times New Roman"/>
                <w:b/>
              </w:rPr>
              <w:t xml:space="preserve">«Преподавание основ </w:t>
            </w:r>
            <w:proofErr w:type="spellStart"/>
            <w:proofErr w:type="gramStart"/>
            <w:r w:rsidRPr="00B73C31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3C3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B73C31">
              <w:rPr>
                <w:rFonts w:ascii="Times New Roman" w:hAnsi="Times New Roman" w:cs="Times New Roman"/>
                <w:b/>
              </w:rPr>
              <w:t xml:space="preserve"> жизнедеятельности в образовательной организации»</w:t>
            </w:r>
          </w:p>
          <w:p w:rsidR="003454DE" w:rsidRPr="00B73C31" w:rsidRDefault="003454D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4DE" w:rsidRDefault="003454D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26.05.2021г.</w:t>
            </w:r>
          </w:p>
          <w:p w:rsidR="003454DE" w:rsidRDefault="003454D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454DE" w:rsidRPr="00460013" w:rsidRDefault="003454DE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4DE" w:rsidRDefault="003454DE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3454DE" w:rsidRDefault="003454DE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454DE" w:rsidRDefault="003454DE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3454DE" w:rsidRDefault="003454DE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4DE" w:rsidRDefault="003454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3454DE" w:rsidRDefault="003454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3454DE" w:rsidRDefault="003454DE" w:rsidP="0032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E1F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624E1F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4" w:type="dxa"/>
          </w:tcPr>
          <w:p w:rsidR="00624E1F" w:rsidRDefault="00624E1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624E1F" w:rsidRDefault="00624E1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624E1F" w:rsidRDefault="0045567D" w:rsidP="0043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17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06м.</w:t>
            </w:r>
          </w:p>
        </w:tc>
        <w:tc>
          <w:tcPr>
            <w:tcW w:w="709" w:type="dxa"/>
            <w:gridSpan w:val="2"/>
          </w:tcPr>
          <w:p w:rsidR="00624E1F" w:rsidRDefault="00624E1F" w:rsidP="0043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17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06м.</w:t>
            </w:r>
          </w:p>
        </w:tc>
        <w:tc>
          <w:tcPr>
            <w:tcW w:w="3119" w:type="dxa"/>
          </w:tcPr>
          <w:p w:rsidR="00624E1F" w:rsidRDefault="00624E1F" w:rsidP="00E26361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624E1F" w:rsidRDefault="00624E1F" w:rsidP="00E26361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24E1F" w:rsidRPr="00DC38B6" w:rsidRDefault="00624E1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4E1F" w:rsidRDefault="00624E1F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624E1F" w:rsidRPr="00B57539" w:rsidRDefault="00624E1F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24E1F" w:rsidRPr="00037240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624E1F" w:rsidRPr="00037240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  <w:p w:rsidR="00624E1F" w:rsidRPr="00037240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01.03. по 23.04.2021г.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«Разработка компьютерных тренажеров и игр для учебного процесса и демонстрационного экзамена» (72ч.)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  <w:p w:rsidR="00624E1F" w:rsidRDefault="00624E1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«Использование языка </w:t>
            </w:r>
            <w:r w:rsidRPr="005D5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информатике на уровне основного среднего общего образования в условиях обновленных ФГОС» (54часа)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24E1F" w:rsidRPr="005D5C2F" w:rsidRDefault="00624E1F" w:rsidP="00E26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4E1F" w:rsidRDefault="00624E1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624E1F" w:rsidRDefault="00624E1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24E1F" w:rsidRDefault="00624E1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F49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21F49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4" w:type="dxa"/>
          </w:tcPr>
          <w:p w:rsidR="00D21F49" w:rsidRDefault="00D21F4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D21F49" w:rsidRDefault="00D21F4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D21F49" w:rsidRDefault="0045567D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D21F49" w:rsidRDefault="00D21F4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D21F49" w:rsidRDefault="00D21F49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D21F49" w:rsidRPr="00043BD6" w:rsidRDefault="00D21F49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1F49" w:rsidRDefault="00D21F49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D21F49" w:rsidRDefault="00D21F4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D21F49" w:rsidRPr="00B57539" w:rsidRDefault="00D21F4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21F49" w:rsidRDefault="00D21F4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D21F49" w:rsidRDefault="00D21F4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D21F49" w:rsidRPr="00B57539" w:rsidRDefault="00D21F4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1F49" w:rsidRDefault="00D21F4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D21F49" w:rsidRDefault="00D21F4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B45979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B45979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4" w:type="dxa"/>
          </w:tcPr>
          <w:p w:rsidR="00B45979" w:rsidRDefault="00B45979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B45979" w:rsidRDefault="00B4597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B45979" w:rsidRDefault="0045567D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709" w:type="dxa"/>
            <w:gridSpan w:val="2"/>
          </w:tcPr>
          <w:p w:rsidR="00B45979" w:rsidRDefault="00B4597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3119" w:type="dxa"/>
          </w:tcPr>
          <w:p w:rsidR="00B45979" w:rsidRDefault="00B4597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 xml:space="preserve">Преподаватель психологии по специальности </w:t>
            </w:r>
            <w:r w:rsidRPr="00EB0E88">
              <w:rPr>
                <w:rFonts w:ascii="Times New Roman" w:hAnsi="Times New Roman" w:cs="Times New Roman"/>
                <w:b/>
              </w:rPr>
              <w:lastRenderedPageBreak/>
              <w:t>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5979" w:rsidRDefault="00B4597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45979" w:rsidRDefault="00B4597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28.11. по 19.12.2020г. по доп. проф. программе  «Медицина в сфере образования (Школьная медицина)»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(72ч.)</w:t>
            </w:r>
          </w:p>
          <w:p w:rsidR="00B45979" w:rsidRDefault="00B4597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B45979" w:rsidRDefault="00B4597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B45979" w:rsidRPr="00B57539" w:rsidRDefault="00B4597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5979" w:rsidRDefault="00B459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B45979" w:rsidRDefault="00B459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B45979" w:rsidRDefault="00B459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D6B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C16D6B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54" w:type="dxa"/>
          </w:tcPr>
          <w:p w:rsidR="00C16D6B" w:rsidRDefault="00C16D6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C16D6B" w:rsidRDefault="00C16D6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C16D6B" w:rsidRDefault="0045567D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709" w:type="dxa"/>
            <w:gridSpan w:val="2"/>
          </w:tcPr>
          <w:p w:rsidR="00C16D6B" w:rsidRDefault="00C16D6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C16D6B" w:rsidRDefault="00C16D6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6D6B" w:rsidRDefault="00C16D6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C16D6B" w:rsidRDefault="00C16D6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C16D6B" w:rsidRDefault="00C16D6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6D6B" w:rsidRDefault="00C16D6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C16D6B" w:rsidRDefault="00C16D6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C16D6B" w:rsidRDefault="00C16D6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обучении информатике на уровне основного среднего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условиях обновленных ФГОС» (54часа)2022</w:t>
            </w:r>
          </w:p>
          <w:p w:rsidR="00C16D6B" w:rsidRPr="005D5C2F" w:rsidRDefault="00C16D6B" w:rsidP="00E26361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6D6B" w:rsidRDefault="00C16D6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C16D6B" w:rsidRDefault="00C16D6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DD35E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D35E5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54" w:type="dxa"/>
          </w:tcPr>
          <w:p w:rsidR="00DD35E5" w:rsidRDefault="00DD35E5" w:rsidP="000C0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r w:rsidR="000C09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1873" w:type="dxa"/>
            <w:gridSpan w:val="2"/>
          </w:tcPr>
          <w:p w:rsidR="00DD35E5" w:rsidRDefault="00DD35E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DD35E5" w:rsidRDefault="00A2473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10м.</w:t>
            </w:r>
          </w:p>
        </w:tc>
        <w:tc>
          <w:tcPr>
            <w:tcW w:w="709" w:type="dxa"/>
            <w:gridSpan w:val="2"/>
          </w:tcPr>
          <w:p w:rsidR="00DD35E5" w:rsidRDefault="00DD35E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01г.00.м.00д</w:t>
            </w:r>
          </w:p>
        </w:tc>
        <w:tc>
          <w:tcPr>
            <w:tcW w:w="3119" w:type="dxa"/>
          </w:tcPr>
          <w:p w:rsidR="00DD35E5" w:rsidRDefault="00DD35E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ФГБОУ ВПО «Российская академия народного хозяйства и государственной службы при Президенте Российской Федерации  (2014) Финансы и кредит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35E5" w:rsidRDefault="00DD35E5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D35E5" w:rsidRDefault="00DD35E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часа)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  <w:p w:rsidR="00DD35E5" w:rsidRPr="00D52B5E" w:rsidRDefault="00DD35E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профессиональная переподготовка по программе «Педагогика профессионального образования» (280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35E5" w:rsidRDefault="00DD35E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учета</w:t>
            </w:r>
          </w:p>
          <w:p w:rsidR="00DD35E5" w:rsidRDefault="00DD35E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DD35E5" w:rsidRDefault="00DD35E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1-С: Бухгалтерия</w:t>
            </w:r>
          </w:p>
          <w:p w:rsidR="00DD35E5" w:rsidRDefault="00DD35E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с бюджетом и внебюджетными фондами</w:t>
            </w:r>
          </w:p>
          <w:p w:rsidR="00DD35E5" w:rsidRDefault="00DD35E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Технология составления бухгалтерской отчетности</w:t>
            </w:r>
          </w:p>
          <w:p w:rsidR="001649E7" w:rsidRDefault="001649E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9E7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</w:t>
            </w:r>
          </w:p>
          <w:p w:rsidR="00DD35E5" w:rsidRDefault="00DD35E5" w:rsidP="00592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E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D35E5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4" w:type="dxa"/>
          </w:tcPr>
          <w:p w:rsidR="00DD35E5" w:rsidRDefault="00DD35E5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 </w:t>
            </w:r>
          </w:p>
        </w:tc>
        <w:tc>
          <w:tcPr>
            <w:tcW w:w="1873" w:type="dxa"/>
            <w:gridSpan w:val="2"/>
          </w:tcPr>
          <w:p w:rsidR="00DD35E5" w:rsidRDefault="00DD35E5" w:rsidP="00A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DD35E5" w:rsidRDefault="00DD35E5" w:rsidP="00A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DD35E5" w:rsidRDefault="00A24732" w:rsidP="00A4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DD35E5" w:rsidRDefault="00DD35E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DD35E5" w:rsidRDefault="00DD35E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государственный университет </w:t>
            </w:r>
            <w:r>
              <w:rPr>
                <w:rFonts w:ascii="Times New Roman" w:hAnsi="Times New Roman" w:cs="Times New Roman"/>
              </w:rPr>
              <w:lastRenderedPageBreak/>
              <w:t>им Н.И.Лобачевского» (2018) бакалавр, педагогическое образование,</w:t>
            </w:r>
          </w:p>
          <w:p w:rsidR="00DD35E5" w:rsidRDefault="00DD35E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35E5" w:rsidRDefault="00704D4E" w:rsidP="00A4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3314E1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DD35E5" w:rsidRDefault="003314E1" w:rsidP="003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lastRenderedPageBreak/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35E5" w:rsidRDefault="00DD35E5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54" w:type="dxa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065FC2" w:rsidRDefault="00065FC2" w:rsidP="0068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065FC2" w:rsidRPr="00D625F3" w:rsidRDefault="00065FC2" w:rsidP="0068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Pr="00321CDC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4" w:type="dxa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профессионального развития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54" w:type="dxa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 </w:t>
            </w:r>
          </w:p>
        </w:tc>
        <w:tc>
          <w:tcPr>
            <w:tcW w:w="1873" w:type="dxa"/>
            <w:gridSpan w:val="2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06л.11м.12д</w:t>
            </w:r>
          </w:p>
        </w:tc>
        <w:tc>
          <w:tcPr>
            <w:tcW w:w="709" w:type="dxa"/>
            <w:gridSpan w:val="2"/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00л.11м.12д</w:t>
            </w:r>
          </w:p>
        </w:tc>
        <w:tc>
          <w:tcPr>
            <w:tcW w:w="3119" w:type="dxa"/>
          </w:tcPr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«Нижегородский государственный университет» (2011г)  «Антикризисное управление»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(2022г) 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 преподавания физической культуры</w:t>
            </w:r>
          </w:p>
          <w:p w:rsidR="00065FC2" w:rsidRDefault="00065FC2" w:rsidP="0068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68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 повышение квалификации по дополнительной профессиональной программе «Электромонтер по ремонту и обслуживанию электрооборудования»  с 16.09.2022г. по  25.11.2022г . (256ч)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68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4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A24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03г.11м.</w:t>
            </w:r>
          </w:p>
        </w:tc>
        <w:tc>
          <w:tcPr>
            <w:tcW w:w="709" w:type="dxa"/>
            <w:gridSpan w:val="2"/>
          </w:tcPr>
          <w:p w:rsidR="00065FC2" w:rsidRDefault="00065FC2" w:rsidP="00A2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03г.11м.</w:t>
            </w:r>
          </w:p>
        </w:tc>
        <w:tc>
          <w:tcPr>
            <w:tcW w:w="3119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065FC2" w:rsidRPr="00153241" w:rsidRDefault="00065FC2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4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709" w:type="dxa"/>
            <w:gridSpan w:val="2"/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54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709" w:type="dxa"/>
            <w:gridSpan w:val="2"/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65FC2" w:rsidRDefault="00065FC2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065FC2" w:rsidRDefault="00065FC2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065FC2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065FC2" w:rsidRPr="00995C2A" w:rsidRDefault="00065FC2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4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</w:t>
            </w:r>
          </w:p>
        </w:tc>
        <w:tc>
          <w:tcPr>
            <w:tcW w:w="709" w:type="dxa"/>
            <w:gridSpan w:val="2"/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065FC2" w:rsidRDefault="00065FC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065FC2" w:rsidRDefault="00065FC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C2" w:rsidRDefault="00065FC2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C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065FC2" w:rsidRDefault="00E6555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4" w:type="dxa"/>
          </w:tcPr>
          <w:p w:rsidR="00065FC2" w:rsidRDefault="00065FC2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065FC2" w:rsidRDefault="00065FC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065FC2" w:rsidRDefault="00065FC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10м. 19д.</w:t>
            </w:r>
          </w:p>
        </w:tc>
        <w:tc>
          <w:tcPr>
            <w:tcW w:w="709" w:type="dxa"/>
            <w:gridSpan w:val="2"/>
          </w:tcPr>
          <w:p w:rsidR="00065FC2" w:rsidRDefault="00065FC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30л.27д.</w:t>
            </w:r>
          </w:p>
        </w:tc>
        <w:tc>
          <w:tcPr>
            <w:tcW w:w="3119" w:type="dxa"/>
          </w:tcPr>
          <w:p w:rsidR="00065FC2" w:rsidRDefault="00065FC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5FC2" w:rsidRDefault="00065FC2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065FC2" w:rsidRDefault="00065FC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065FC2" w:rsidRDefault="00065FC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FC2" w:rsidRDefault="00065FC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4E272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4E2722" w:rsidRDefault="004E272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4" w:type="dxa"/>
          </w:tcPr>
          <w:p w:rsidR="004E2722" w:rsidRDefault="004E2722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1873" w:type="dxa"/>
            <w:gridSpan w:val="2"/>
          </w:tcPr>
          <w:p w:rsidR="004E2722" w:rsidRDefault="004E272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Преподаватель-совместитель</w:t>
            </w:r>
          </w:p>
        </w:tc>
        <w:tc>
          <w:tcPr>
            <w:tcW w:w="850" w:type="dxa"/>
            <w:gridSpan w:val="2"/>
          </w:tcPr>
          <w:p w:rsidR="004E2722" w:rsidRDefault="004E272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</w:p>
        </w:tc>
        <w:tc>
          <w:tcPr>
            <w:tcW w:w="709" w:type="dxa"/>
            <w:gridSpan w:val="2"/>
          </w:tcPr>
          <w:p w:rsidR="004E2722" w:rsidRDefault="004E272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3119" w:type="dxa"/>
          </w:tcPr>
          <w:p w:rsidR="004E2722" w:rsidRDefault="004E272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открытый университет  2002г.</w:t>
            </w:r>
          </w:p>
          <w:p w:rsidR="004E2722" w:rsidRDefault="004E272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 менеджмент на металлургических предприятиях»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2722" w:rsidRDefault="004E2722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2722" w:rsidRDefault="004E272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722" w:rsidRDefault="00C9110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102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профессии 23369 Кассир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373DB"/>
    <w:rsid w:val="00065FC2"/>
    <w:rsid w:val="00086ADA"/>
    <w:rsid w:val="000A404C"/>
    <w:rsid w:val="000C090A"/>
    <w:rsid w:val="001649E7"/>
    <w:rsid w:val="001C0A51"/>
    <w:rsid w:val="001F2DDE"/>
    <w:rsid w:val="002030A7"/>
    <w:rsid w:val="00240BB3"/>
    <w:rsid w:val="0025559C"/>
    <w:rsid w:val="002A7337"/>
    <w:rsid w:val="002C0968"/>
    <w:rsid w:val="003138E2"/>
    <w:rsid w:val="00320926"/>
    <w:rsid w:val="003314E1"/>
    <w:rsid w:val="003454DE"/>
    <w:rsid w:val="003D46D2"/>
    <w:rsid w:val="003E2615"/>
    <w:rsid w:val="00431716"/>
    <w:rsid w:val="00445B63"/>
    <w:rsid w:val="0045567D"/>
    <w:rsid w:val="004E2722"/>
    <w:rsid w:val="00504BDC"/>
    <w:rsid w:val="00585F78"/>
    <w:rsid w:val="005921B3"/>
    <w:rsid w:val="005B4423"/>
    <w:rsid w:val="005B5D6E"/>
    <w:rsid w:val="00624E1F"/>
    <w:rsid w:val="006547CE"/>
    <w:rsid w:val="006E2EA5"/>
    <w:rsid w:val="00704D4E"/>
    <w:rsid w:val="007536CB"/>
    <w:rsid w:val="007A4305"/>
    <w:rsid w:val="007C358F"/>
    <w:rsid w:val="007E3F47"/>
    <w:rsid w:val="008640EF"/>
    <w:rsid w:val="00875438"/>
    <w:rsid w:val="008939C9"/>
    <w:rsid w:val="008D7AF6"/>
    <w:rsid w:val="00947739"/>
    <w:rsid w:val="00A24732"/>
    <w:rsid w:val="00A442BB"/>
    <w:rsid w:val="00A70C2C"/>
    <w:rsid w:val="00B45979"/>
    <w:rsid w:val="00B9577E"/>
    <w:rsid w:val="00BE47A6"/>
    <w:rsid w:val="00BE498F"/>
    <w:rsid w:val="00C16D6B"/>
    <w:rsid w:val="00C342B7"/>
    <w:rsid w:val="00C91102"/>
    <w:rsid w:val="00CD078D"/>
    <w:rsid w:val="00D21F49"/>
    <w:rsid w:val="00D75F0E"/>
    <w:rsid w:val="00DD35E5"/>
    <w:rsid w:val="00E65556"/>
    <w:rsid w:val="00E74FEA"/>
    <w:rsid w:val="00ED7783"/>
    <w:rsid w:val="00F04D82"/>
    <w:rsid w:val="00F66E3F"/>
    <w:rsid w:val="00FA31EC"/>
    <w:rsid w:val="00FC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7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41</cp:revision>
  <dcterms:created xsi:type="dcterms:W3CDTF">2021-06-02T15:58:00Z</dcterms:created>
  <dcterms:modified xsi:type="dcterms:W3CDTF">2023-09-21T08:18:00Z</dcterms:modified>
</cp:coreProperties>
</file>