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54"/>
        <w:gridCol w:w="30"/>
        <w:gridCol w:w="1418"/>
        <w:gridCol w:w="425"/>
        <w:gridCol w:w="850"/>
        <w:gridCol w:w="7"/>
        <w:gridCol w:w="702"/>
        <w:gridCol w:w="3119"/>
        <w:gridCol w:w="1417"/>
        <w:gridCol w:w="3260"/>
        <w:gridCol w:w="1701"/>
      </w:tblGrid>
      <w:tr w:rsidR="00504BDC" w:rsidRPr="00F66E3F" w:rsidTr="006A7FBF">
        <w:tc>
          <w:tcPr>
            <w:tcW w:w="534" w:type="dxa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504BDC" w:rsidRPr="00B57539" w:rsidTr="006A7FBF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27л.09м.22д.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г.07 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педучилище им. А. </w:t>
            </w:r>
            <w:proofErr w:type="spellStart"/>
            <w:r>
              <w:rPr>
                <w:rFonts w:ascii="Times New Roman" w:hAnsi="Times New Roman" w:cs="Times New Roman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(1990г.)</w:t>
            </w:r>
          </w:p>
          <w:p w:rsidR="00504BDC" w:rsidRPr="00E94205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E94205">
              <w:rPr>
                <w:rFonts w:ascii="Times New Roman" w:hAnsi="Times New Roman" w:cs="Times New Roman"/>
                <w:b/>
              </w:rPr>
              <w:t>Учитель физической культуры</w:t>
            </w:r>
          </w:p>
          <w:p w:rsidR="00504BDC" w:rsidRPr="008440CE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Мордовский гос.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(2000г.)     </w:t>
            </w:r>
            <w:r w:rsidRPr="008440CE">
              <w:rPr>
                <w:rFonts w:ascii="Times New Roman" w:hAnsi="Times New Roman" w:cs="Times New Roman"/>
                <w:b/>
              </w:rPr>
              <w:t>педагог по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40CE">
              <w:rPr>
                <w:rFonts w:ascii="Times New Roman" w:hAnsi="Times New Roman" w:cs="Times New Roman"/>
                <w:b/>
              </w:rPr>
              <w:t xml:space="preserve">физической культуре и спорту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26.04.2017г.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6A7FB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6A7FBF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Анна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18д.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11м..</w:t>
            </w:r>
          </w:p>
        </w:tc>
        <w:tc>
          <w:tcPr>
            <w:tcW w:w="3119" w:type="dxa"/>
          </w:tcPr>
          <w:p w:rsidR="00504BDC" w:rsidRPr="00881995" w:rsidRDefault="00504BDC" w:rsidP="008754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</w:t>
            </w:r>
            <w:proofErr w:type="spellStart"/>
            <w:r>
              <w:rPr>
                <w:rFonts w:ascii="Times New Roman" w:hAnsi="Times New Roman" w:cs="Times New Roman"/>
              </w:rPr>
              <w:t>им.А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П.Гайдара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(2005г.)               </w:t>
            </w:r>
            <w:r w:rsidRPr="00881995">
              <w:rPr>
                <w:rFonts w:ascii="Times New Roman" w:hAnsi="Times New Roman" w:cs="Times New Roman"/>
                <w:b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 xml:space="preserve">русского языка и литературы                                 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гос. архитектурный строительный университет,  (2010г) </w:t>
            </w:r>
            <w:r w:rsidRPr="00881995">
              <w:rPr>
                <w:rFonts w:ascii="Times New Roman" w:hAnsi="Times New Roman" w:cs="Times New Roman"/>
                <w:b/>
              </w:rPr>
              <w:t>экономист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29.11.2017г.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НИРО по программе «Теория и методика преподавания общеобразовательных дисциплин» с 16.01. по 01.12.2017г. (108ч.)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6A7FB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A7FBF" w:rsidRDefault="006A7FB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6A7FBF" w:rsidRDefault="006A7FB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6A7FBF">
        <w:trPr>
          <w:trHeight w:val="3342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15л.11м.15д.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 11м.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</w:t>
            </w:r>
          </w:p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им. А. П. Гайдара (2005г.)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>учитель математики и физики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DC38B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низация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образования «Институт современного образования»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</w:rPr>
              <w:lastRenderedPageBreak/>
              <w:t>переподготовка</w:t>
            </w:r>
          </w:p>
          <w:p w:rsidR="00504BDC" w:rsidRPr="00DC38B6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</w:t>
            </w:r>
            <w:r w:rsidRPr="00DC38B6">
              <w:rPr>
                <w:rFonts w:ascii="Times New Roman" w:hAnsi="Times New Roman" w:cs="Times New Roman"/>
                <w:b/>
              </w:rPr>
              <w:t>Математическое моделирование и информационные технологии»</w:t>
            </w:r>
            <w:r>
              <w:rPr>
                <w:rFonts w:ascii="Times New Roman" w:hAnsi="Times New Roman" w:cs="Times New Roman"/>
              </w:rPr>
              <w:t xml:space="preserve">  (30.06.2020г.)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25.03.2020г.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6A7FB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6A7FBF" w:rsidRDefault="006A7FB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6A7FBF" w:rsidRDefault="006A7FB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6A7FBF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(1998г.)   </w:t>
            </w:r>
          </w:p>
          <w:p w:rsidR="00504BDC" w:rsidRPr="00043BD6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6A7FB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6A7FBF" w:rsidRDefault="006A7FB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6A7FBF" w:rsidRDefault="006A7FB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6A7FBF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 02м.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EB0E88">
              <w:rPr>
                <w:rFonts w:ascii="Times New Roman" w:hAnsi="Times New Roman" w:cs="Times New Roman"/>
                <w:b/>
              </w:rPr>
              <w:t>Психолог.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88">
              <w:rPr>
                <w:rFonts w:ascii="Times New Roman" w:hAnsi="Times New Roman" w:cs="Times New Roman"/>
                <w:b/>
              </w:rPr>
              <w:t>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ОПД</w:t>
            </w:r>
          </w:p>
        </w:tc>
      </w:tr>
      <w:tr w:rsidR="00504BDC" w:rsidRPr="00B57539" w:rsidTr="006A7FBF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Олеговна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07м. 7д.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л. 08м.</w:t>
            </w:r>
          </w:p>
        </w:tc>
        <w:tc>
          <w:tcPr>
            <w:tcW w:w="3119" w:type="dxa"/>
          </w:tcPr>
          <w:p w:rsidR="00504BDC" w:rsidRPr="00160C7F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160C7F"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 w:rsidRPr="00160C7F">
              <w:rPr>
                <w:rFonts w:ascii="Times New Roman" w:hAnsi="Times New Roman" w:cs="Times New Roman"/>
              </w:rPr>
              <w:t>ВО</w:t>
            </w:r>
            <w:proofErr w:type="gramEnd"/>
            <w:r w:rsidRPr="00160C7F">
              <w:rPr>
                <w:rFonts w:ascii="Times New Roman" w:hAnsi="Times New Roman" w:cs="Times New Roman"/>
              </w:rPr>
              <w:t xml:space="preserve"> «Нижегородский государственный университет им. Н. И. Лобачевского»</w:t>
            </w:r>
            <w:r>
              <w:rPr>
                <w:rFonts w:ascii="Times New Roman" w:hAnsi="Times New Roman" w:cs="Times New Roman"/>
              </w:rPr>
              <w:t xml:space="preserve">  (2014г.)              </w:t>
            </w:r>
            <w:r>
              <w:rPr>
                <w:rFonts w:ascii="Times New Roman" w:hAnsi="Times New Roman" w:cs="Times New Roman"/>
                <w:b/>
              </w:rPr>
              <w:t>филолог, преподаватель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25.04.2018г.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DE7F70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F70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по программе «теория и методика преподавания </w:t>
            </w:r>
            <w:proofErr w:type="spellStart"/>
            <w:r w:rsidRPr="00DE7F70">
              <w:rPr>
                <w:rFonts w:ascii="Times New Roman" w:hAnsi="Times New Roman" w:cs="Times New Roman"/>
                <w:sz w:val="18"/>
                <w:szCs w:val="18"/>
              </w:rPr>
              <w:t>лющеобразо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16.01. по 01.12.2017г (108ч. )</w:t>
            </w:r>
          </w:p>
          <w:p w:rsidR="00504BDC" w:rsidRPr="00DE7F70" w:rsidRDefault="00504BDC" w:rsidP="00875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Pr="00DE7F70" w:rsidRDefault="006A7FB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6A7FBF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Анатолий Николаевич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20л. 05м. 21д.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10м.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(2001г.)           </w:t>
            </w:r>
            <w:r w:rsidRPr="002E448A">
              <w:rPr>
                <w:rFonts w:ascii="Times New Roman" w:hAnsi="Times New Roman" w:cs="Times New Roman"/>
                <w:b/>
              </w:rPr>
              <w:t xml:space="preserve">учитель математики  и информатики,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2E448A">
              <w:rPr>
                <w:rFonts w:ascii="Times New Roman" w:hAnsi="Times New Roman" w:cs="Times New Roman"/>
                <w:b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2E448A">
              <w:rPr>
                <w:rFonts w:ascii="Times New Roman" w:hAnsi="Times New Roman" w:cs="Times New Roman"/>
                <w:b/>
              </w:rPr>
              <w:t>пециальность физика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Pr="00DE0B80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 обучение в ГБОУ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по программе </w:t>
            </w:r>
            <w:r>
              <w:rPr>
                <w:rFonts w:ascii="Times New Roman" w:hAnsi="Times New Roman" w:cs="Times New Roman"/>
                <w:b/>
              </w:rPr>
              <w:t>Электросварщик</w:t>
            </w:r>
            <w:r>
              <w:rPr>
                <w:rFonts w:ascii="Times New Roman" w:hAnsi="Times New Roman" w:cs="Times New Roman"/>
              </w:rPr>
              <w:t xml:space="preserve"> с присвоением 5 разряда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ГБПОУ Самарской области «Самарский техникум промышленных технологий»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Программе «Практика и методика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 по компетенции «Электромонтаж» с 23.10. по  28.10.2017г.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«Проектирование учебного занятия на основе требований ФГОС» с 01.10. по 26.10.2018г. (36)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УГС 09.00.00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УГС 08.00.00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УГС 13.00.00</w:t>
            </w:r>
          </w:p>
        </w:tc>
      </w:tr>
      <w:tr w:rsidR="00504BDC" w:rsidRPr="00B57539" w:rsidTr="006A7FBF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Оксана Евгеньевна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08м.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 (2013г.)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BE433B">
              <w:rPr>
                <w:rFonts w:ascii="Times New Roman" w:hAnsi="Times New Roman" w:cs="Times New Roman"/>
                <w:b/>
              </w:rPr>
              <w:t>Педагог профессионального обучения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007DA9">
              <w:rPr>
                <w:rFonts w:ascii="Times New Roman" w:hAnsi="Times New Roman" w:cs="Times New Roman"/>
              </w:rPr>
              <w:t>ФГБОУ ВО «Нижегородский государственный технический университет им. Р. Е. Алексеева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07DA9">
              <w:rPr>
                <w:rFonts w:ascii="Times New Roman" w:hAnsi="Times New Roman" w:cs="Times New Roman"/>
              </w:rPr>
              <w:t>21.02.2018г.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04BDC" w:rsidRPr="00007DA9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Присвоена квалификация Бакалавр по направления подготовки 15.03.01 Машиностроение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ледж»повышение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Практика  и методика подготовки кадров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сии «Плиточник-облицовщик»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тенции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«Облицовка плиткой» 2017г. (78ч.)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УГС 08.00.00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УГС 22.00.00</w:t>
            </w:r>
          </w:p>
        </w:tc>
      </w:tr>
      <w:tr w:rsidR="00504BDC" w:rsidRPr="00B57539" w:rsidTr="006A7FBF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Каробашкина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09л.08м.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(2006г.)  </w:t>
            </w:r>
          </w:p>
          <w:p w:rsidR="00504BDC" w:rsidRPr="0015558D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15558D">
              <w:rPr>
                <w:rFonts w:ascii="Times New Roman" w:hAnsi="Times New Roman" w:cs="Times New Roman"/>
                <w:b/>
              </w:rPr>
              <w:t xml:space="preserve">социальный педагог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B66031">
              <w:rPr>
                <w:rFonts w:ascii="Times New Roman" w:hAnsi="Times New Roman" w:cs="Times New Roman"/>
                <w:sz w:val="18"/>
                <w:szCs w:val="18"/>
              </w:rPr>
              <w:t>ГБУ ДПО ННИЦ «Региональная политика в сфере формирования данных ФИС ФРДО» с 23.05. по 30.05.2016г.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Pr="00B66031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ООД</w:t>
            </w:r>
          </w:p>
        </w:tc>
      </w:tr>
      <w:tr w:rsidR="00504BDC" w:rsidRPr="00B57539" w:rsidTr="006A7FBF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Матюгина Ираида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43г. 09м. 25д.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35г. 04м.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гос. Университет им. Лобачевского</w:t>
            </w:r>
            <w:r w:rsidRPr="0015558D">
              <w:rPr>
                <w:rFonts w:ascii="Times New Roman" w:hAnsi="Times New Roman" w:cs="Times New Roman"/>
                <w:b/>
              </w:rPr>
              <w:t xml:space="preserve">,  </w:t>
            </w:r>
            <w:r w:rsidRPr="00C72277">
              <w:rPr>
                <w:rFonts w:ascii="Times New Roman" w:hAnsi="Times New Roman" w:cs="Times New Roman"/>
              </w:rPr>
              <w:t>(1984г.)</w:t>
            </w: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химик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дистанционного обучения: от создания контента до организации образовательного процесса  15.04.2020г. (36час.)</w:t>
            </w:r>
          </w:p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ГБПОУ ДПО «НИРО» повышение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</w:t>
            </w:r>
          </w:p>
        </w:tc>
      </w:tr>
      <w:tr w:rsidR="00504BDC" w:rsidRPr="00B57539" w:rsidTr="006A7FBF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06г.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гос. Университет им. Н. И. Лобачевского,  (2013г)    </w:t>
            </w:r>
            <w:r w:rsidRPr="0098713B">
              <w:rPr>
                <w:rFonts w:ascii="Times New Roman" w:hAnsi="Times New Roman" w:cs="Times New Roman"/>
                <w:b/>
              </w:rPr>
              <w:t>учитель биологии и химии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Всеросийский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 повышение квалификации «Современные педагогические технологии обучения географии» с 20.02.2018г. по 02.03.2018г. (48ч.)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ННИЦ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управленческих и проектных компетенций в 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профессиональной образователь ной организации» с 20.03. по 03.04.2018г.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 </w:t>
            </w:r>
            <w:r>
              <w:rPr>
                <w:rFonts w:ascii="Times New Roman" w:hAnsi="Times New Roman" w:cs="Times New Roman"/>
              </w:rPr>
              <w:t xml:space="preserve">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E2615">
              <w:rPr>
                <w:rFonts w:ascii="Times New Roman" w:hAnsi="Times New Roman" w:cs="Times New Roman"/>
              </w:rPr>
              <w:t xml:space="preserve"> инженерно-экономический универ</w:t>
            </w:r>
            <w:r>
              <w:rPr>
                <w:rFonts w:ascii="Times New Roman" w:hAnsi="Times New Roman" w:cs="Times New Roman"/>
              </w:rPr>
              <w:t xml:space="preserve">ситет»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ООД</w:t>
            </w:r>
          </w:p>
        </w:tc>
      </w:tr>
      <w:tr w:rsidR="00504BDC" w:rsidRPr="00B57539" w:rsidTr="006A7FBF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 10м.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504BDC" w:rsidRPr="00153241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ООД</w:t>
            </w:r>
          </w:p>
        </w:tc>
      </w:tr>
      <w:tr w:rsidR="00504BDC" w:rsidRPr="00B57539" w:rsidTr="006A7FBF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международ</w:t>
            </w:r>
            <w:proofErr w:type="spellEnd"/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отношений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университет им. Н. И. Лобачевского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504BDC" w:rsidRPr="00995C2A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3E261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ООД</w:t>
            </w:r>
          </w:p>
        </w:tc>
      </w:tr>
      <w:tr w:rsidR="00504BDC" w:rsidRPr="00B57539" w:rsidTr="006A7FBF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Татьяна Геннадьевна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 09м. 7д.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 09м.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(1994г.)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«Теория и методика преподавания общеобразовательных дисциплин» с 15.01. по 30.11.2018г. 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B275A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B275A0" w:rsidRDefault="00B275A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B275A0" w:rsidRDefault="00B275A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6A7FBF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(1990г.)  </w:t>
            </w:r>
          </w:p>
          <w:p w:rsidR="00504BDC" w:rsidRPr="00A401BF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A401BF">
              <w:rPr>
                <w:rFonts w:ascii="Times New Roman" w:hAnsi="Times New Roman" w:cs="Times New Roman"/>
                <w:b/>
              </w:rPr>
              <w:t xml:space="preserve">   учитель математики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B275A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B275A0" w:rsidRDefault="00B275A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6A7FBF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физ. воспитания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28л. 10м.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27л.27д.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им. Горького,  (1993г.)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r w:rsidRPr="00A401BF">
              <w:rPr>
                <w:rFonts w:ascii="Times New Roman" w:hAnsi="Times New Roman" w:cs="Times New Roman"/>
                <w:b/>
              </w:rPr>
              <w:t>безопас</w:t>
            </w:r>
            <w:proofErr w:type="spellEnd"/>
            <w:r w:rsidRPr="00A401BF">
              <w:rPr>
                <w:rFonts w:ascii="Times New Roman" w:hAnsi="Times New Roman" w:cs="Times New Roman"/>
                <w:b/>
              </w:rPr>
              <w:t>. Жизнедеятельности и физической культуры.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ДОП «НИРО» по модулю «Формирование эффективной управленческой команды в профессиональной образовательной организации» с 25.01. по 29.01.2016г.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B275A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6A7FBF">
        <w:tc>
          <w:tcPr>
            <w:tcW w:w="13716" w:type="dxa"/>
            <w:gridSpan w:val="11"/>
          </w:tcPr>
          <w:p w:rsidR="00504BDC" w:rsidRPr="007923C9" w:rsidRDefault="00504BDC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04BDC" w:rsidRPr="007923C9" w:rsidRDefault="00504BDC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BDC" w:rsidRPr="00B57539" w:rsidTr="006A7FBF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Pr="00FC2781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Тамара Михайловна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1282" w:type="dxa"/>
            <w:gridSpan w:val="3"/>
          </w:tcPr>
          <w:p w:rsidR="00504BDC" w:rsidRPr="00FC2781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18л.01м.29д.</w:t>
            </w:r>
          </w:p>
        </w:tc>
        <w:tc>
          <w:tcPr>
            <w:tcW w:w="70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16л.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Кулебакское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 №74(2003г.)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Повар-кондитер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«Нижегородский технологический колледж»(2009г.)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 общественного питания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8A4E7A">
              <w:rPr>
                <w:rFonts w:ascii="Times New Roman" w:hAnsi="Times New Roman" w:cs="Times New Roman"/>
              </w:rPr>
              <w:t xml:space="preserve">ФГБОУ  ВПО «Нижегородский </w:t>
            </w:r>
            <w:proofErr w:type="spellStart"/>
            <w:r w:rsidRPr="008A4E7A">
              <w:rPr>
                <w:rFonts w:ascii="Times New Roman" w:hAnsi="Times New Roman" w:cs="Times New Roman"/>
              </w:rPr>
              <w:t>государ</w:t>
            </w:r>
            <w:proofErr w:type="spellEnd"/>
            <w:r w:rsidRPr="008A4E7A">
              <w:rPr>
                <w:rFonts w:ascii="Times New Roman" w:hAnsi="Times New Roman" w:cs="Times New Roman"/>
              </w:rPr>
              <w:t>. университет им</w:t>
            </w:r>
            <w:r>
              <w:rPr>
                <w:rFonts w:ascii="Times New Roman" w:hAnsi="Times New Roman" w:cs="Times New Roman"/>
              </w:rPr>
              <w:t xml:space="preserve"> Н. И. Лобачевского (2013г.)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Комерция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A4E7A">
              <w:rPr>
                <w:rFonts w:ascii="Times New Roman" w:hAnsi="Times New Roman" w:cs="Times New Roman"/>
              </w:rPr>
              <w:t>ГБОУ ДПО НИРО</w:t>
            </w:r>
            <w:r>
              <w:rPr>
                <w:rFonts w:ascii="Times New Roman" w:hAnsi="Times New Roman" w:cs="Times New Roman"/>
              </w:rPr>
              <w:t xml:space="preserve"> профессиональная переподготовка (2016г.)</w:t>
            </w:r>
          </w:p>
          <w:p w:rsidR="00504BDC" w:rsidRPr="008A4E7A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профессионального образования»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25.04.2018г.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29.11.2017г. </w:t>
            </w:r>
            <w:r w:rsidRPr="00DB3EFA">
              <w:rPr>
                <w:rFonts w:ascii="Times New Roman" w:hAnsi="Times New Roman" w:cs="Times New Roman"/>
                <w:sz w:val="16"/>
                <w:szCs w:val="16"/>
              </w:rPr>
              <w:t>(преподаватель)</w:t>
            </w:r>
          </w:p>
          <w:p w:rsidR="00504BDC" w:rsidRPr="00DB3EFA" w:rsidRDefault="00504BDC" w:rsidP="0087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ФГАУ «Федеральном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автономном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«Федеральный институт развития образования»  по «Проектное управление при реализации целевых программ развития образования» с 21.02. по 16.03.2017г. (108ч.)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города Москвы «Первый Московский Образовательный комплекс» по программе «Практика и методика подготовки кадров по профессии (специальности) «Повар-кондитер»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компетенции «Поварское дело» с 26.06. по 02.07.2017г.  (82 часа)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«Нижегородский Губернский колледж» по программе повышения квалификации «Содержательно-методические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экспертирования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конкурсов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мастерства людей с инвалидностью»  с 13.05. по 14.06.2019г.  (72 часа)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НГИЭУ повышение квалификации с 01.10 по 25.12.2019г.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«Бережливое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  72 часа.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инженерно-экономический университет»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с 23.04. по 30.04.20г. по программе «Проектирование электронных обучающих курсов в системе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(36 час.)</w:t>
            </w:r>
          </w:p>
          <w:p w:rsidR="00504BDC" w:rsidRPr="001C558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инженерно-экономический университет»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06.05. по 20.05.20г. по программе «Технология экспериментальной и исследовательской педагогической деятельности»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B275A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5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финансовой грамотности</w:t>
            </w:r>
          </w:p>
          <w:p w:rsidR="00B275A0" w:rsidRDefault="00B275A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5A0">
              <w:rPr>
                <w:rFonts w:ascii="Times New Roman" w:hAnsi="Times New Roman" w:cs="Times New Roman"/>
                <w:sz w:val="18"/>
                <w:szCs w:val="18"/>
              </w:rPr>
              <w:t>Бережливое производство</w:t>
            </w:r>
          </w:p>
          <w:p w:rsidR="00B275A0" w:rsidRDefault="00B275A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5A0">
              <w:rPr>
                <w:rFonts w:ascii="Times New Roman" w:hAnsi="Times New Roman" w:cs="Times New Roman"/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  <w:p w:rsidR="00B275A0" w:rsidRDefault="00B275A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5A0">
              <w:rPr>
                <w:rFonts w:ascii="Times New Roman" w:hAnsi="Times New Roman" w:cs="Times New Roman"/>
                <w:sz w:val="18"/>
                <w:szCs w:val="18"/>
              </w:rPr>
              <w:t>МДК 04.01 Организация приготовления, подготовки к реализации горячих и холодных сладких блюд, десертов, напитков</w:t>
            </w:r>
          </w:p>
          <w:p w:rsidR="00B275A0" w:rsidRDefault="00B275A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5A0">
              <w:rPr>
                <w:rFonts w:ascii="Times New Roman" w:hAnsi="Times New Roman" w:cs="Times New Roman"/>
                <w:sz w:val="18"/>
                <w:szCs w:val="18"/>
              </w:rPr>
              <w:t xml:space="preserve">МДК 04.02 Процессы приготовления, подготовки к реализации горячих и холодных сладких блюд, десертов, </w:t>
            </w:r>
            <w:r w:rsidRPr="00B275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напитков</w:t>
            </w:r>
          </w:p>
          <w:p w:rsidR="00B275A0" w:rsidRDefault="00B275A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5A0">
              <w:rPr>
                <w:rFonts w:ascii="Times New Roman" w:hAnsi="Times New Roman" w:cs="Times New Roman"/>
                <w:sz w:val="18"/>
                <w:szCs w:val="18"/>
              </w:rPr>
              <w:t>МДК 05.01 Организация приготовления, подготовки к реализации хлебобулочных, мучных кондитерских изделий</w:t>
            </w:r>
          </w:p>
          <w:p w:rsidR="00B275A0" w:rsidRDefault="00B275A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5A0">
              <w:rPr>
                <w:rFonts w:ascii="Times New Roman" w:hAnsi="Times New Roman" w:cs="Times New Roman"/>
                <w:sz w:val="18"/>
                <w:szCs w:val="18"/>
              </w:rPr>
              <w:t>МДК 05.02 Процессы приготовления, подготовки к реализации хлебобулочных, мучных кондитерских изделий</w:t>
            </w:r>
          </w:p>
        </w:tc>
      </w:tr>
      <w:tr w:rsidR="00504BDC" w:rsidRPr="00B57539" w:rsidTr="006A7FBF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Татьяна Юрьевна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1282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15л.03м.16д.</w:t>
            </w:r>
          </w:p>
        </w:tc>
        <w:tc>
          <w:tcPr>
            <w:tcW w:w="702" w:type="dxa"/>
          </w:tcPr>
          <w:p w:rsidR="00504BDC" w:rsidRDefault="00504BDC" w:rsidP="0058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 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(2005г.) </w:t>
            </w:r>
            <w:r>
              <w:rPr>
                <w:rFonts w:ascii="Times New Roman" w:hAnsi="Times New Roman" w:cs="Times New Roman"/>
                <w:b/>
              </w:rPr>
              <w:t xml:space="preserve">   техник</w:t>
            </w:r>
            <w:r>
              <w:rPr>
                <w:rFonts w:ascii="Times New Roman" w:hAnsi="Times New Roman" w:cs="Times New Roman"/>
              </w:rPr>
              <w:t xml:space="preserve">                     Нижегородский гос. Университет им. Лобачевского</w:t>
            </w:r>
            <w:r w:rsidRPr="00997263">
              <w:rPr>
                <w:rFonts w:ascii="Times New Roman" w:hAnsi="Times New Roman" w:cs="Times New Roman"/>
                <w:b/>
              </w:rPr>
              <w:t xml:space="preserve">,  </w:t>
            </w:r>
            <w:r w:rsidRPr="00B2124C">
              <w:rPr>
                <w:rFonts w:ascii="Times New Roman" w:hAnsi="Times New Roman" w:cs="Times New Roman"/>
              </w:rPr>
              <w:t>(2010г)</w:t>
            </w:r>
            <w:r w:rsidRPr="00997263">
              <w:rPr>
                <w:rFonts w:ascii="Times New Roman" w:hAnsi="Times New Roman" w:cs="Times New Roman"/>
                <w:b/>
              </w:rPr>
              <w:t xml:space="preserve">    экономист-менеджер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3E261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УГС 15.00.00</w:t>
            </w:r>
          </w:p>
        </w:tc>
      </w:tr>
      <w:tr w:rsidR="00504BDC" w:rsidRPr="00FC2781" w:rsidTr="006A7FBF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Анастасия Михайловна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1282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03г.08м.20д.</w:t>
            </w:r>
          </w:p>
        </w:tc>
        <w:tc>
          <w:tcPr>
            <w:tcW w:w="70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КМК  (2017г.)</w:t>
            </w:r>
          </w:p>
          <w:p w:rsidR="00504BDC" w:rsidRPr="007E0A45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7E0A45">
              <w:rPr>
                <w:rFonts w:ascii="Times New Roman" w:hAnsi="Times New Roman" w:cs="Times New Roman"/>
                <w:b/>
              </w:rPr>
              <w:t>мастер отделочных строительных работ</w:t>
            </w:r>
            <w:r>
              <w:rPr>
                <w:rFonts w:ascii="Times New Roman" w:hAnsi="Times New Roman" w:cs="Times New Roman"/>
                <w:b/>
              </w:rPr>
              <w:t xml:space="preserve">  (штукатур, облицовщик-плиточник)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3E2615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УГС 08.00.00</w:t>
            </w:r>
          </w:p>
        </w:tc>
      </w:tr>
      <w:tr w:rsidR="00504BDC" w:rsidRPr="00B57539" w:rsidTr="006A7FBF">
        <w:trPr>
          <w:trHeight w:val="70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1282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05л.06м.</w:t>
            </w:r>
          </w:p>
        </w:tc>
        <w:tc>
          <w:tcPr>
            <w:tcW w:w="70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05л.01м.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 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(2015г.)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Старший техник  </w:t>
            </w:r>
            <w:r>
              <w:rPr>
                <w:rFonts w:ascii="Times New Roman" w:hAnsi="Times New Roman" w:cs="Times New Roman"/>
              </w:rPr>
              <w:t>по специальности сварочное производство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«Владимирский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имени Александра Григорьевича и Николая Григорьевича Столетовых» (2019г.)</w:t>
            </w:r>
          </w:p>
          <w:p w:rsidR="00504BDC" w:rsidRPr="00FA1FDD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Бакалавр 15.03.05 Конструкторско-технологическое обеспечение машиностроительных производств.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КМК профессиональное обучение по профессии:16045 Оператор станков с программным управлением с присвоением 3 разряда. (25.08.2020г.)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3E2615" w:rsidP="003E2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УГС 15.00.00</w:t>
            </w:r>
          </w:p>
        </w:tc>
      </w:tr>
      <w:tr w:rsidR="00504BDC" w:rsidRPr="00B57539" w:rsidTr="006A7FBF">
        <w:trPr>
          <w:trHeight w:val="70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Богатова Мария Николаевна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1282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06л.08м.10д.</w:t>
            </w:r>
          </w:p>
        </w:tc>
        <w:tc>
          <w:tcPr>
            <w:tcW w:w="70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высшего образования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Н. И. Лобачевского»  (2019г.)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A400D2">
              <w:rPr>
                <w:rFonts w:ascii="Times New Roman" w:hAnsi="Times New Roman" w:cs="Times New Roman"/>
                <w:b/>
              </w:rPr>
              <w:t>Бакалавр Дошкольное образование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о профессиональной переподготовке</w:t>
            </w:r>
          </w:p>
          <w:p w:rsidR="00504BDC" w:rsidRPr="00A400D2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Автономной некоммерческой </w:t>
            </w:r>
            <w:proofErr w:type="spellStart"/>
            <w:r>
              <w:rPr>
                <w:rFonts w:ascii="Times New Roman" w:hAnsi="Times New Roman" w:cs="Times New Roman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«Учебно-деловой центр «Специалист» по программе профессиональной переподготовки «</w:t>
            </w:r>
            <w:proofErr w:type="spellStart"/>
            <w:r>
              <w:rPr>
                <w:rFonts w:ascii="Times New Roman" w:hAnsi="Times New Roman" w:cs="Times New Roman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безопасность. Охрана труда»</w:t>
            </w:r>
            <w:r w:rsidRPr="001B15F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с </w:t>
            </w:r>
            <w:r w:rsidRPr="00960D2A">
              <w:rPr>
                <w:rFonts w:ascii="Times New Roman" w:hAnsi="Times New Roman" w:cs="Times New Roman"/>
              </w:rPr>
              <w:t>17.03.2021г. по 29.04.2021г.</w:t>
            </w:r>
            <w:r w:rsidRPr="001B15FA">
              <w:rPr>
                <w:rFonts w:ascii="Times New Roman" w:hAnsi="Times New Roman" w:cs="Times New Roman"/>
                <w:b/>
              </w:rPr>
              <w:t xml:space="preserve">  </w:t>
            </w:r>
            <w:r w:rsidRPr="005446A5">
              <w:rPr>
                <w:rFonts w:ascii="Times New Roman" w:hAnsi="Times New Roman" w:cs="Times New Roman"/>
              </w:rPr>
              <w:t>г. Ижевск</w:t>
            </w:r>
            <w:r w:rsidRPr="001B15FA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0D2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400D2">
              <w:rPr>
                <w:rFonts w:ascii="Times New Roman" w:hAnsi="Times New Roman" w:cs="Times New Roman"/>
                <w:sz w:val="20"/>
                <w:szCs w:val="20"/>
              </w:rPr>
              <w:t>Перевозский</w:t>
            </w:r>
            <w:proofErr w:type="spellEnd"/>
            <w:r w:rsidRPr="00A400D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строительный колледж»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«Практика  и методика реализации образовательных программ среднего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образования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«Облицовка плиткой»2019г. (76ч.) </w:t>
            </w:r>
          </w:p>
          <w:p w:rsidR="00504BDC" w:rsidRPr="00A400D2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 27.04.20г. по 06.05.20г. 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Нижегород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инжинерно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-экономический университет» по программе «Внедрение нестандартных образовательных методик в учебный процесс»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Pr="00A400D2" w:rsidRDefault="003E2615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УГС 08.00.00</w:t>
            </w:r>
          </w:p>
        </w:tc>
      </w:tr>
      <w:tr w:rsidR="00504BDC" w:rsidRPr="00B57539" w:rsidTr="006A7FBF">
        <w:trPr>
          <w:trHeight w:val="70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Канышина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Эдуардовна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1282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06л.11м.23д.</w:t>
            </w:r>
          </w:p>
        </w:tc>
        <w:tc>
          <w:tcPr>
            <w:tcW w:w="70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(2015г.)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Старший техник по специальности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сварочное производство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3E261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УГС 23.00.00</w:t>
            </w:r>
          </w:p>
        </w:tc>
      </w:tr>
      <w:tr w:rsidR="00504BDC" w:rsidRPr="00B57539" w:rsidTr="006A7FBF">
        <w:trPr>
          <w:trHeight w:val="70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Орлова Марина </w:t>
            </w:r>
            <w:r>
              <w:rPr>
                <w:rFonts w:ascii="Times New Roman" w:hAnsi="Times New Roman" w:cs="Times New Roman"/>
              </w:rPr>
              <w:lastRenderedPageBreak/>
              <w:t>Романовна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Мастер </w:t>
            </w:r>
            <w:r>
              <w:rPr>
                <w:rFonts w:ascii="Times New Roman" w:hAnsi="Times New Roman" w:cs="Times New Roman"/>
              </w:rPr>
              <w:lastRenderedPageBreak/>
              <w:t>п/обучения</w:t>
            </w:r>
          </w:p>
        </w:tc>
        <w:tc>
          <w:tcPr>
            <w:tcW w:w="1282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02г.09м.7д.</w:t>
            </w:r>
          </w:p>
        </w:tc>
        <w:tc>
          <w:tcPr>
            <w:tcW w:w="70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</w:t>
            </w:r>
            <w:r>
              <w:rPr>
                <w:rFonts w:ascii="Times New Roman" w:hAnsi="Times New Roman" w:cs="Times New Roman"/>
              </w:rPr>
              <w:lastRenderedPageBreak/>
              <w:t>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ГБПОУ КМК  22.06.2018г.</w:t>
            </w:r>
          </w:p>
          <w:p w:rsidR="00504BDC" w:rsidRPr="00070271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Облицовщик-плиточник монтажник каркасно-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общивных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конструкций по специальности 08.01.06 мастер сухого строительства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922218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ГБПОУ «</w:t>
            </w:r>
            <w:proofErr w:type="spellStart"/>
            <w:r w:rsidRPr="00922218">
              <w:rPr>
                <w:rFonts w:ascii="Times New Roman" w:hAnsi="Times New Roman" w:cs="Times New Roman"/>
                <w:sz w:val="20"/>
                <w:szCs w:val="20"/>
              </w:rPr>
              <w:t>Перевозский</w:t>
            </w:r>
            <w:proofErr w:type="spellEnd"/>
            <w:r w:rsidRPr="0092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строительный колледж»</w:t>
            </w:r>
          </w:p>
          <w:p w:rsidR="00504BDC" w:rsidRPr="00922218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1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доп. </w:t>
            </w:r>
            <w:proofErr w:type="spellStart"/>
            <w:r w:rsidRPr="00922218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922218">
              <w:rPr>
                <w:rFonts w:ascii="Times New Roman" w:hAnsi="Times New Roman" w:cs="Times New Roman"/>
                <w:sz w:val="20"/>
                <w:szCs w:val="20"/>
              </w:rPr>
              <w:t xml:space="preserve">. программе «Педагогика </w:t>
            </w:r>
            <w:proofErr w:type="spellStart"/>
            <w:r w:rsidRPr="00922218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2218"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spellEnd"/>
            <w:r w:rsidRPr="0092221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17.12.2018г.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18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922218">
              <w:rPr>
                <w:rFonts w:ascii="Times New Roman" w:hAnsi="Times New Roman" w:cs="Times New Roman"/>
                <w:sz w:val="20"/>
                <w:szCs w:val="20"/>
              </w:rPr>
              <w:t>Перевозский</w:t>
            </w:r>
            <w:proofErr w:type="spellEnd"/>
            <w:r w:rsidRPr="00922218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строительный колледж» </w:t>
            </w:r>
            <w:proofErr w:type="spellStart"/>
            <w:r w:rsidRPr="00922218"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 w:rsidRPr="00922218">
              <w:rPr>
                <w:rFonts w:ascii="Times New Roman" w:hAnsi="Times New Roman" w:cs="Times New Roman"/>
                <w:sz w:val="20"/>
                <w:szCs w:val="20"/>
              </w:rPr>
              <w:t>. квалификации «Практика и методика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«Облицовка плиткой» (76 ч.)</w:t>
            </w:r>
          </w:p>
          <w:p w:rsidR="00504BDC" w:rsidRPr="00922218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инженерно-экономический университет» п</w:t>
            </w:r>
            <w:r w:rsidRPr="001E05B9">
              <w:rPr>
                <w:rFonts w:ascii="Times New Roman" w:hAnsi="Times New Roman" w:cs="Times New Roman"/>
                <w:sz w:val="20"/>
                <w:szCs w:val="20"/>
              </w:rPr>
              <w:t>овышение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с 27.04.20г. по 06.05.20г. «Внедрение нестандартных образовательных методик в учебный процесс» (36 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Pr="00922218" w:rsidRDefault="003E2615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УГС 08.00.00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B"/>
    <w:rsid w:val="001A76BA"/>
    <w:rsid w:val="0025559C"/>
    <w:rsid w:val="003138E2"/>
    <w:rsid w:val="003E2615"/>
    <w:rsid w:val="00504BDC"/>
    <w:rsid w:val="00585F78"/>
    <w:rsid w:val="006A7FBF"/>
    <w:rsid w:val="007536CB"/>
    <w:rsid w:val="00875438"/>
    <w:rsid w:val="008939C9"/>
    <w:rsid w:val="00B275A0"/>
    <w:rsid w:val="00BE498F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Студент</cp:lastModifiedBy>
  <cp:revision>3</cp:revision>
  <dcterms:created xsi:type="dcterms:W3CDTF">2021-06-01T17:37:00Z</dcterms:created>
  <dcterms:modified xsi:type="dcterms:W3CDTF">2021-06-02T15:33:00Z</dcterms:modified>
</cp:coreProperties>
</file>