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40" w:rsidRPr="00857729" w:rsidRDefault="001D0A40" w:rsidP="001D0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729">
        <w:rPr>
          <w:rFonts w:ascii="Times New Roman" w:hAnsi="Times New Roman" w:cs="Times New Roman"/>
          <w:b/>
          <w:sz w:val="28"/>
          <w:szCs w:val="28"/>
        </w:rPr>
        <w:t xml:space="preserve">Методическое обеспечение образовательного процесса для </w:t>
      </w:r>
      <w:r w:rsidR="00857729" w:rsidRPr="00857729">
        <w:rPr>
          <w:rFonts w:ascii="Times New Roman" w:hAnsi="Times New Roman" w:cs="Times New Roman"/>
          <w:b/>
          <w:sz w:val="28"/>
          <w:szCs w:val="28"/>
        </w:rPr>
        <w:t>п</w:t>
      </w:r>
      <w:r w:rsidRPr="00857729">
        <w:rPr>
          <w:rFonts w:ascii="Times New Roman" w:hAnsi="Times New Roman" w:cs="Times New Roman"/>
          <w:b/>
          <w:sz w:val="28"/>
          <w:szCs w:val="28"/>
        </w:rPr>
        <w:t>рофессии 15.01.30 (151903.02)   Слесарь</w:t>
      </w:r>
    </w:p>
    <w:p w:rsidR="001D0A40" w:rsidRPr="0076576D" w:rsidRDefault="001D0A40" w:rsidP="001D0A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311" w:type="dxa"/>
        <w:tblLook w:val="04A0"/>
      </w:tblPr>
      <w:tblGrid>
        <w:gridCol w:w="1526"/>
        <w:gridCol w:w="4252"/>
        <w:gridCol w:w="4533"/>
      </w:tblGrid>
      <w:tr w:rsidR="001D0A40" w:rsidTr="00EB1055">
        <w:trPr>
          <w:trHeight w:val="401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vAlign w:val="center"/>
          </w:tcPr>
          <w:p w:rsidR="001D0A40" w:rsidRPr="005E525E" w:rsidRDefault="001D0A40" w:rsidP="008F4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25E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исциплина, </w:t>
            </w:r>
            <w:r w:rsidRPr="005E525E">
              <w:rPr>
                <w:rFonts w:ascii="Times New Roman" w:hAnsi="Times New Roman" w:cs="Times New Roman"/>
                <w:b/>
                <w:sz w:val="24"/>
                <w:szCs w:val="24"/>
              </w:rPr>
              <w:t>междисциплинарный курс</w:t>
            </w:r>
          </w:p>
        </w:tc>
        <w:tc>
          <w:tcPr>
            <w:tcW w:w="4533" w:type="dxa"/>
            <w:vAlign w:val="center"/>
          </w:tcPr>
          <w:p w:rsidR="001D0A40" w:rsidRPr="005E525E" w:rsidRDefault="001D0A40" w:rsidP="008F4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25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документы</w:t>
            </w:r>
          </w:p>
        </w:tc>
      </w:tr>
      <w:tr w:rsidR="001D0A40" w:rsidTr="00EB105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0A40" w:rsidRPr="00495B60" w:rsidRDefault="001D0A40" w:rsidP="008F4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A40" w:rsidRPr="00EB1055" w:rsidRDefault="00EB1055" w:rsidP="00EB105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10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Дополнительные учебные дисциплины</w:t>
            </w:r>
          </w:p>
        </w:tc>
        <w:tc>
          <w:tcPr>
            <w:tcW w:w="4533" w:type="dxa"/>
            <w:tcBorders>
              <w:left w:val="single" w:sz="4" w:space="0" w:color="auto"/>
            </w:tcBorders>
          </w:tcPr>
          <w:p w:rsidR="001D0A40" w:rsidRPr="00283106" w:rsidRDefault="001D0A40" w:rsidP="008F4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55" w:rsidTr="00EB105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055" w:rsidRPr="00495B60" w:rsidRDefault="00EB1055" w:rsidP="008F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УД.01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055" w:rsidRPr="00283106" w:rsidRDefault="00EB1055" w:rsidP="000C0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4533" w:type="dxa"/>
            <w:tcBorders>
              <w:left w:val="single" w:sz="4" w:space="0" w:color="auto"/>
            </w:tcBorders>
          </w:tcPr>
          <w:p w:rsidR="00EB1055" w:rsidRPr="00283106" w:rsidRDefault="00EB1055" w:rsidP="008F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EB1055" w:rsidTr="00EB105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055" w:rsidRPr="00495B60" w:rsidRDefault="00EB1055" w:rsidP="008F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УД.02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055" w:rsidRPr="00283106" w:rsidRDefault="00EB1055" w:rsidP="000C0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финансовой грамотности</w:t>
            </w:r>
          </w:p>
        </w:tc>
        <w:tc>
          <w:tcPr>
            <w:tcW w:w="4533" w:type="dxa"/>
            <w:tcBorders>
              <w:left w:val="single" w:sz="4" w:space="0" w:color="auto"/>
            </w:tcBorders>
          </w:tcPr>
          <w:p w:rsidR="00EB1055" w:rsidRPr="00283106" w:rsidRDefault="00EB1055" w:rsidP="008F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EB1055" w:rsidTr="00EB105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055" w:rsidRPr="00495B60" w:rsidRDefault="00EB1055" w:rsidP="008F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УД,03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055" w:rsidRPr="00283106" w:rsidRDefault="00EB1055" w:rsidP="000C0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общения</w:t>
            </w:r>
          </w:p>
        </w:tc>
        <w:tc>
          <w:tcPr>
            <w:tcW w:w="4533" w:type="dxa"/>
            <w:tcBorders>
              <w:left w:val="single" w:sz="4" w:space="0" w:color="auto"/>
            </w:tcBorders>
          </w:tcPr>
          <w:p w:rsidR="00EB1055" w:rsidRPr="00283106" w:rsidRDefault="00EB1055" w:rsidP="008F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EB1055" w:rsidTr="00EB105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055" w:rsidRPr="00495B60" w:rsidRDefault="00EB1055" w:rsidP="008F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УД.03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055" w:rsidRPr="00283106" w:rsidRDefault="00EB1055" w:rsidP="000C0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Бережливое производство</w:t>
            </w:r>
          </w:p>
        </w:tc>
        <w:tc>
          <w:tcPr>
            <w:tcW w:w="4533" w:type="dxa"/>
            <w:tcBorders>
              <w:left w:val="single" w:sz="4" w:space="0" w:color="auto"/>
            </w:tcBorders>
          </w:tcPr>
          <w:p w:rsidR="00EB1055" w:rsidRPr="00283106" w:rsidRDefault="00EB1055" w:rsidP="008F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EB1055" w:rsidTr="00EB105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055" w:rsidRDefault="00EB1055" w:rsidP="008F4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055" w:rsidRPr="00EB1055" w:rsidRDefault="00EB1055" w:rsidP="000C005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10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Общепрофессиональный</w:t>
            </w:r>
            <w:proofErr w:type="spellEnd"/>
            <w:r w:rsidRPr="00EB10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учебный цикл</w:t>
            </w:r>
          </w:p>
        </w:tc>
        <w:tc>
          <w:tcPr>
            <w:tcW w:w="4533" w:type="dxa"/>
            <w:tcBorders>
              <w:left w:val="single" w:sz="4" w:space="0" w:color="auto"/>
            </w:tcBorders>
          </w:tcPr>
          <w:p w:rsidR="00EB1055" w:rsidRPr="00283106" w:rsidRDefault="00EB1055" w:rsidP="008F4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55" w:rsidTr="00EB105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055" w:rsidRPr="00495B60" w:rsidRDefault="00EB1055" w:rsidP="008F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60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055" w:rsidRPr="000C0054" w:rsidRDefault="00EB1055" w:rsidP="000C0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измерения</w:t>
            </w:r>
          </w:p>
        </w:tc>
        <w:tc>
          <w:tcPr>
            <w:tcW w:w="4533" w:type="dxa"/>
            <w:tcBorders>
              <w:left w:val="single" w:sz="4" w:space="0" w:color="auto"/>
            </w:tcBorders>
          </w:tcPr>
          <w:p w:rsidR="00EB1055" w:rsidRPr="00283106" w:rsidRDefault="00EB1055" w:rsidP="008F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1D0A40" w:rsidTr="00EB1055">
        <w:trPr>
          <w:trHeight w:val="27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0A40" w:rsidRPr="00495B60" w:rsidRDefault="00495B60" w:rsidP="008F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60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A40" w:rsidRPr="007F59D3" w:rsidRDefault="00925CB4" w:rsidP="000C0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графика</w:t>
            </w:r>
          </w:p>
        </w:tc>
        <w:tc>
          <w:tcPr>
            <w:tcW w:w="4533" w:type="dxa"/>
            <w:tcBorders>
              <w:left w:val="single" w:sz="4" w:space="0" w:color="auto"/>
            </w:tcBorders>
          </w:tcPr>
          <w:p w:rsidR="001D0A40" w:rsidRPr="00C129C2" w:rsidRDefault="001D0A40" w:rsidP="008F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1D0A40" w:rsidTr="00EB105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0A40" w:rsidRPr="00495B60" w:rsidRDefault="00495B60" w:rsidP="008F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60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A40" w:rsidRPr="00870110" w:rsidRDefault="00925CB4" w:rsidP="000C0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электротехники</w:t>
            </w:r>
          </w:p>
        </w:tc>
        <w:tc>
          <w:tcPr>
            <w:tcW w:w="4533" w:type="dxa"/>
            <w:tcBorders>
              <w:left w:val="single" w:sz="4" w:space="0" w:color="auto"/>
            </w:tcBorders>
          </w:tcPr>
          <w:p w:rsidR="001D0A40" w:rsidRPr="00283106" w:rsidRDefault="001D0A40" w:rsidP="008F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1D0A40" w:rsidTr="00EB105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0A40" w:rsidRPr="00495B60" w:rsidRDefault="00495B60" w:rsidP="0087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60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A40" w:rsidRPr="00870110" w:rsidRDefault="00925CB4" w:rsidP="000C0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материаловедения</w:t>
            </w:r>
          </w:p>
        </w:tc>
        <w:tc>
          <w:tcPr>
            <w:tcW w:w="4533" w:type="dxa"/>
            <w:tcBorders>
              <w:left w:val="single" w:sz="4" w:space="0" w:color="auto"/>
            </w:tcBorders>
          </w:tcPr>
          <w:p w:rsidR="001D0A40" w:rsidRPr="00283106" w:rsidRDefault="001D0A40" w:rsidP="008F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1D0A40" w:rsidTr="00EB1055">
        <w:trPr>
          <w:trHeight w:val="7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0A40" w:rsidRPr="00495B60" w:rsidRDefault="00495B60" w:rsidP="008F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60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A40" w:rsidRPr="0060538F" w:rsidRDefault="00925CB4" w:rsidP="000C0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слесарных и сборочных работ</w:t>
            </w:r>
          </w:p>
        </w:tc>
        <w:tc>
          <w:tcPr>
            <w:tcW w:w="4533" w:type="dxa"/>
            <w:tcBorders>
              <w:left w:val="single" w:sz="4" w:space="0" w:color="auto"/>
            </w:tcBorders>
          </w:tcPr>
          <w:p w:rsidR="001D0A40" w:rsidRPr="00283106" w:rsidRDefault="001D0A40" w:rsidP="008F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1D0A40" w:rsidTr="00EB105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0A40" w:rsidRPr="00495B60" w:rsidRDefault="00495B60" w:rsidP="008F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60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A40" w:rsidRPr="00E73014" w:rsidRDefault="00925CB4" w:rsidP="000C0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4533" w:type="dxa"/>
            <w:tcBorders>
              <w:left w:val="single" w:sz="4" w:space="0" w:color="auto"/>
            </w:tcBorders>
          </w:tcPr>
          <w:p w:rsidR="001D0A40" w:rsidRPr="00283106" w:rsidRDefault="001D0A40" w:rsidP="008F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EB1055" w:rsidTr="00EB105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055" w:rsidRPr="00495B60" w:rsidRDefault="00EB1055" w:rsidP="008F4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055" w:rsidRPr="00EB1055" w:rsidRDefault="00EB1055" w:rsidP="000C005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10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4533" w:type="dxa"/>
            <w:tcBorders>
              <w:left w:val="single" w:sz="4" w:space="0" w:color="auto"/>
            </w:tcBorders>
          </w:tcPr>
          <w:p w:rsidR="00EB1055" w:rsidRPr="00283106" w:rsidRDefault="00EB1055" w:rsidP="008F4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A40" w:rsidTr="00EB105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0A40" w:rsidRPr="00495B60" w:rsidRDefault="00925CB4" w:rsidP="008F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60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A40" w:rsidRPr="00E73014" w:rsidRDefault="00925CB4" w:rsidP="000C0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Слесарная обработка деталей, изготовление, сборка и ремонт приспособлений, режущего и измерительного инструмента</w:t>
            </w:r>
          </w:p>
        </w:tc>
        <w:tc>
          <w:tcPr>
            <w:tcW w:w="4533" w:type="dxa"/>
            <w:tcBorders>
              <w:left w:val="single" w:sz="4" w:space="0" w:color="auto"/>
            </w:tcBorders>
          </w:tcPr>
          <w:p w:rsidR="001D0A40" w:rsidRPr="00283106" w:rsidRDefault="001D0A40" w:rsidP="008F4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A40" w:rsidTr="00EB105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0A40" w:rsidRPr="00495B60" w:rsidRDefault="00925CB4" w:rsidP="008F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60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A40" w:rsidRPr="00E73014" w:rsidRDefault="00925CB4" w:rsidP="000C0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изготовления и ремонта машин и оборудования различного назначения</w:t>
            </w:r>
          </w:p>
        </w:tc>
        <w:tc>
          <w:tcPr>
            <w:tcW w:w="4533" w:type="dxa"/>
            <w:tcBorders>
              <w:left w:val="single" w:sz="4" w:space="0" w:color="auto"/>
            </w:tcBorders>
          </w:tcPr>
          <w:p w:rsidR="001D0A40" w:rsidRPr="00283106" w:rsidRDefault="001D0A40" w:rsidP="008F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1D0A40" w:rsidTr="00EB105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0A40" w:rsidRPr="00495B60" w:rsidRDefault="00925CB4" w:rsidP="008F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60"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A40" w:rsidRPr="00E73014" w:rsidRDefault="00925CB4" w:rsidP="000C0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Сборка, регулировка и испытание сборочных единиц, узлов и механизмов машин, оборудования, агрегатов</w:t>
            </w:r>
          </w:p>
        </w:tc>
        <w:tc>
          <w:tcPr>
            <w:tcW w:w="4533" w:type="dxa"/>
            <w:tcBorders>
              <w:left w:val="single" w:sz="4" w:space="0" w:color="auto"/>
            </w:tcBorders>
          </w:tcPr>
          <w:p w:rsidR="001D0A40" w:rsidRPr="00283106" w:rsidRDefault="001D0A40" w:rsidP="008F4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54" w:rsidTr="00EB105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0054" w:rsidRPr="00495B60" w:rsidRDefault="000C0054" w:rsidP="000C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60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054" w:rsidRPr="00E73014" w:rsidRDefault="000C0054" w:rsidP="000C0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технология сборки, регулировки и испытания машин и оборудования различного назначения</w:t>
            </w:r>
          </w:p>
        </w:tc>
        <w:tc>
          <w:tcPr>
            <w:tcW w:w="4533" w:type="dxa"/>
            <w:tcBorders>
              <w:left w:val="single" w:sz="4" w:space="0" w:color="auto"/>
            </w:tcBorders>
          </w:tcPr>
          <w:p w:rsidR="000C0054" w:rsidRPr="00283106" w:rsidRDefault="000C0054" w:rsidP="008F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0C0054" w:rsidTr="00EB105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0054" w:rsidRPr="00495B60" w:rsidRDefault="000C0054" w:rsidP="008F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60">
              <w:rPr>
                <w:rFonts w:ascii="Times New Roman" w:hAnsi="Times New Roman" w:cs="Times New Roman"/>
                <w:sz w:val="24"/>
                <w:szCs w:val="24"/>
              </w:rPr>
              <w:t>ПМ.03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054" w:rsidRPr="00E73014" w:rsidRDefault="000C0054" w:rsidP="000C0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Разборка, ремонт, сборка и испытание узлов и механизмов оборудования, агрегатов и машин</w:t>
            </w:r>
          </w:p>
        </w:tc>
        <w:tc>
          <w:tcPr>
            <w:tcW w:w="4533" w:type="dxa"/>
            <w:tcBorders>
              <w:left w:val="single" w:sz="4" w:space="0" w:color="auto"/>
            </w:tcBorders>
          </w:tcPr>
          <w:p w:rsidR="000C0054" w:rsidRPr="00283106" w:rsidRDefault="000C0054" w:rsidP="008F4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54" w:rsidTr="00EB105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0054" w:rsidRPr="00495B60" w:rsidRDefault="000C0054" w:rsidP="000C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60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054" w:rsidRPr="00E73014" w:rsidRDefault="000C0054" w:rsidP="000C0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технология ремонта оборудования</w:t>
            </w:r>
          </w:p>
        </w:tc>
        <w:tc>
          <w:tcPr>
            <w:tcW w:w="4533" w:type="dxa"/>
            <w:tcBorders>
              <w:left w:val="single" w:sz="4" w:space="0" w:color="auto"/>
            </w:tcBorders>
          </w:tcPr>
          <w:p w:rsidR="000C0054" w:rsidRPr="00283106" w:rsidRDefault="000C0054" w:rsidP="008F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</w:tbl>
    <w:p w:rsidR="00AF7ED5" w:rsidRPr="001D0A40" w:rsidRDefault="00AF7ED5" w:rsidP="00870110">
      <w:pPr>
        <w:rPr>
          <w:szCs w:val="24"/>
        </w:rPr>
      </w:pPr>
    </w:p>
    <w:sectPr w:rsidR="00AF7ED5" w:rsidRPr="001D0A40" w:rsidSect="00C071C5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634E"/>
    <w:multiLevelType w:val="hybridMultilevel"/>
    <w:tmpl w:val="63A2CC6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12F74154"/>
    <w:multiLevelType w:val="hybridMultilevel"/>
    <w:tmpl w:val="FE1876C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706781"/>
    <w:multiLevelType w:val="hybridMultilevel"/>
    <w:tmpl w:val="3A8EB73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33074E59"/>
    <w:multiLevelType w:val="hybridMultilevel"/>
    <w:tmpl w:val="BC92E2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94D098F"/>
    <w:multiLevelType w:val="hybridMultilevel"/>
    <w:tmpl w:val="ED0A2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251E0"/>
    <w:multiLevelType w:val="hybridMultilevel"/>
    <w:tmpl w:val="97FAE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557"/>
    <w:rsid w:val="000441B0"/>
    <w:rsid w:val="000C0054"/>
    <w:rsid w:val="0010037F"/>
    <w:rsid w:val="00117A04"/>
    <w:rsid w:val="00120A6B"/>
    <w:rsid w:val="00132937"/>
    <w:rsid w:val="00191CF3"/>
    <w:rsid w:val="001A422D"/>
    <w:rsid w:val="001D0A40"/>
    <w:rsid w:val="001E5E04"/>
    <w:rsid w:val="001F54A6"/>
    <w:rsid w:val="00233235"/>
    <w:rsid w:val="00234557"/>
    <w:rsid w:val="002A2261"/>
    <w:rsid w:val="002C4065"/>
    <w:rsid w:val="003802B7"/>
    <w:rsid w:val="00390CB3"/>
    <w:rsid w:val="003A6FB9"/>
    <w:rsid w:val="003B078D"/>
    <w:rsid w:val="003C094F"/>
    <w:rsid w:val="003F54E7"/>
    <w:rsid w:val="00495B60"/>
    <w:rsid w:val="005C5CEF"/>
    <w:rsid w:val="0060636B"/>
    <w:rsid w:val="00620717"/>
    <w:rsid w:val="00672304"/>
    <w:rsid w:val="00676F20"/>
    <w:rsid w:val="006D4303"/>
    <w:rsid w:val="00722A64"/>
    <w:rsid w:val="007261B3"/>
    <w:rsid w:val="007500DC"/>
    <w:rsid w:val="00771D84"/>
    <w:rsid w:val="00777D41"/>
    <w:rsid w:val="007817D0"/>
    <w:rsid w:val="00796A00"/>
    <w:rsid w:val="00835DB9"/>
    <w:rsid w:val="00857729"/>
    <w:rsid w:val="00870110"/>
    <w:rsid w:val="00874237"/>
    <w:rsid w:val="0087591E"/>
    <w:rsid w:val="008C21FA"/>
    <w:rsid w:val="00925CB4"/>
    <w:rsid w:val="00952A47"/>
    <w:rsid w:val="00993B65"/>
    <w:rsid w:val="00994A96"/>
    <w:rsid w:val="009A61A7"/>
    <w:rsid w:val="009E73BB"/>
    <w:rsid w:val="00A14DBC"/>
    <w:rsid w:val="00A16091"/>
    <w:rsid w:val="00A26E83"/>
    <w:rsid w:val="00AF376F"/>
    <w:rsid w:val="00AF7ED5"/>
    <w:rsid w:val="00B10C10"/>
    <w:rsid w:val="00B45EF0"/>
    <w:rsid w:val="00B8372C"/>
    <w:rsid w:val="00C00704"/>
    <w:rsid w:val="00C071C5"/>
    <w:rsid w:val="00C374BC"/>
    <w:rsid w:val="00C502C2"/>
    <w:rsid w:val="00D0168E"/>
    <w:rsid w:val="00D33154"/>
    <w:rsid w:val="00DE48D7"/>
    <w:rsid w:val="00EB1055"/>
    <w:rsid w:val="00ED6033"/>
    <w:rsid w:val="00F231C8"/>
    <w:rsid w:val="00F9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154"/>
    <w:pPr>
      <w:ind w:left="720"/>
      <w:contextualSpacing/>
    </w:pPr>
  </w:style>
  <w:style w:type="table" w:styleId="a4">
    <w:name w:val="Table Grid"/>
    <w:basedOn w:val="a1"/>
    <w:uiPriority w:val="59"/>
    <w:rsid w:val="003F5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Мастера</dc:creator>
  <cp:keywords/>
  <dc:description/>
  <cp:lastModifiedBy>Пользователь</cp:lastModifiedBy>
  <cp:revision>11</cp:revision>
  <cp:lastPrinted>2016-11-02T06:34:00Z</cp:lastPrinted>
  <dcterms:created xsi:type="dcterms:W3CDTF">2021-02-16T11:44:00Z</dcterms:created>
  <dcterms:modified xsi:type="dcterms:W3CDTF">2021-03-03T11:10:00Z</dcterms:modified>
</cp:coreProperties>
</file>