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FD" w:rsidRDefault="004F5559" w:rsidP="004F5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559">
        <w:rPr>
          <w:rFonts w:ascii="Times New Roman" w:hAnsi="Times New Roman" w:cs="Times New Roman"/>
          <w:b/>
          <w:sz w:val="28"/>
          <w:szCs w:val="28"/>
        </w:rPr>
        <w:t>Сведения о библиотеке Государственного бюджетного профессионального образовательного учреждения</w:t>
      </w:r>
    </w:p>
    <w:p w:rsidR="004F5559" w:rsidRPr="004F5559" w:rsidRDefault="004F5559" w:rsidP="004F5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55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F5559">
        <w:rPr>
          <w:rFonts w:ascii="Times New Roman" w:hAnsi="Times New Roman" w:cs="Times New Roman"/>
          <w:b/>
          <w:sz w:val="28"/>
          <w:szCs w:val="28"/>
        </w:rPr>
        <w:t>Кулебакский</w:t>
      </w:r>
      <w:proofErr w:type="spellEnd"/>
      <w:r w:rsidRPr="004F5559">
        <w:rPr>
          <w:rFonts w:ascii="Times New Roman" w:hAnsi="Times New Roman" w:cs="Times New Roman"/>
          <w:b/>
          <w:sz w:val="28"/>
          <w:szCs w:val="28"/>
        </w:rPr>
        <w:t xml:space="preserve"> металлургический колледж»</w:t>
      </w:r>
    </w:p>
    <w:p w:rsidR="004F5559" w:rsidRPr="004F5559" w:rsidRDefault="004F5559" w:rsidP="004F55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5559">
        <w:rPr>
          <w:rFonts w:ascii="Times New Roman" w:hAnsi="Times New Roman" w:cs="Times New Roman"/>
          <w:sz w:val="28"/>
          <w:szCs w:val="28"/>
        </w:rPr>
        <w:t xml:space="preserve">Фонд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Кулебакского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металлургического колледжа</w:t>
      </w:r>
    </w:p>
    <w:p w:rsidR="004F5559" w:rsidRPr="004F5559" w:rsidRDefault="004F5559" w:rsidP="004F5559">
      <w:pPr>
        <w:rPr>
          <w:rFonts w:ascii="Times New Roman" w:hAnsi="Times New Roman" w:cs="Times New Roman"/>
          <w:sz w:val="28"/>
          <w:szCs w:val="28"/>
        </w:rPr>
      </w:pPr>
      <w:r w:rsidRPr="004F5559">
        <w:rPr>
          <w:rFonts w:ascii="Times New Roman" w:hAnsi="Times New Roman" w:cs="Times New Roman"/>
          <w:sz w:val="28"/>
          <w:szCs w:val="28"/>
        </w:rPr>
        <w:t xml:space="preserve">составляет около </w:t>
      </w:r>
      <w:bookmarkStart w:id="0" w:name="_GoBack"/>
      <w:r w:rsidR="00424B26" w:rsidRPr="00424B26">
        <w:rPr>
          <w:rFonts w:ascii="Times New Roman" w:hAnsi="Times New Roman" w:cs="Times New Roman"/>
          <w:sz w:val="28"/>
          <w:szCs w:val="28"/>
        </w:rPr>
        <w:t xml:space="preserve">45434 </w:t>
      </w:r>
      <w:r w:rsidRPr="00424B26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4F555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Pr="004F5559">
        <w:rPr>
          <w:rFonts w:ascii="Times New Roman" w:hAnsi="Times New Roman" w:cs="Times New Roman"/>
          <w:sz w:val="28"/>
          <w:szCs w:val="28"/>
        </w:rPr>
        <w:t>книгохранения</w:t>
      </w:r>
      <w:proofErr w:type="spellEnd"/>
      <w:r w:rsidRPr="004F5559">
        <w:rPr>
          <w:rFonts w:ascii="Times New Roman" w:hAnsi="Times New Roman" w:cs="Times New Roman"/>
          <w:sz w:val="28"/>
          <w:szCs w:val="28"/>
        </w:rPr>
        <w:t xml:space="preserve"> и включает как </w:t>
      </w:r>
      <w:proofErr w:type="gramStart"/>
      <w:r w:rsidRPr="004F5559">
        <w:rPr>
          <w:rFonts w:ascii="Times New Roman" w:hAnsi="Times New Roman" w:cs="Times New Roman"/>
          <w:sz w:val="28"/>
          <w:szCs w:val="28"/>
        </w:rPr>
        <w:t>научную</w:t>
      </w:r>
      <w:proofErr w:type="gramEnd"/>
    </w:p>
    <w:p w:rsidR="004F5559" w:rsidRPr="004F5559" w:rsidRDefault="004F5559" w:rsidP="004F55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5559">
        <w:rPr>
          <w:rFonts w:ascii="Times New Roman" w:hAnsi="Times New Roman" w:cs="Times New Roman"/>
          <w:sz w:val="28"/>
          <w:szCs w:val="28"/>
        </w:rPr>
        <w:t xml:space="preserve">литературу по различным отраслям знания (философия,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F5559">
        <w:rPr>
          <w:rFonts w:ascii="Times New Roman" w:hAnsi="Times New Roman" w:cs="Times New Roman"/>
          <w:sz w:val="28"/>
          <w:szCs w:val="28"/>
        </w:rPr>
        <w:t>изико</w:t>
      </w:r>
      <w:r w:rsidR="002C2DFD">
        <w:rPr>
          <w:rFonts w:ascii="Times New Roman" w:hAnsi="Times New Roman" w:cs="Times New Roman"/>
          <w:sz w:val="28"/>
          <w:szCs w:val="28"/>
        </w:rPr>
        <w:t>-</w:t>
      </w:r>
      <w:r w:rsidRPr="004F5559">
        <w:rPr>
          <w:rFonts w:ascii="Times New Roman" w:hAnsi="Times New Roman" w:cs="Times New Roman"/>
          <w:sz w:val="28"/>
          <w:szCs w:val="28"/>
        </w:rPr>
        <w:t>математические и естественные науки, экономика, право, история,</w:t>
      </w:r>
      <w:proofErr w:type="gramEnd"/>
    </w:p>
    <w:p w:rsidR="004F5559" w:rsidRPr="004F5559" w:rsidRDefault="004F5559" w:rsidP="004F5559">
      <w:pPr>
        <w:rPr>
          <w:rFonts w:ascii="Times New Roman" w:hAnsi="Times New Roman" w:cs="Times New Roman"/>
          <w:sz w:val="28"/>
          <w:szCs w:val="28"/>
        </w:rPr>
      </w:pPr>
      <w:r w:rsidRPr="004F5559">
        <w:rPr>
          <w:rFonts w:ascii="Times New Roman" w:hAnsi="Times New Roman" w:cs="Times New Roman"/>
          <w:sz w:val="28"/>
          <w:szCs w:val="28"/>
        </w:rPr>
        <w:t>искусство, языкознание), а также художественную литературу</w:t>
      </w:r>
    </w:p>
    <w:p w:rsidR="004F5559" w:rsidRPr="004F5559" w:rsidRDefault="004F5559" w:rsidP="004F5559">
      <w:pPr>
        <w:rPr>
          <w:rFonts w:ascii="Times New Roman" w:hAnsi="Times New Roman" w:cs="Times New Roman"/>
          <w:sz w:val="28"/>
          <w:szCs w:val="28"/>
        </w:rPr>
      </w:pPr>
      <w:r w:rsidRPr="004F5559">
        <w:rPr>
          <w:rFonts w:ascii="Times New Roman" w:hAnsi="Times New Roman" w:cs="Times New Roman"/>
          <w:sz w:val="28"/>
          <w:szCs w:val="28"/>
        </w:rPr>
        <w:t>отечественных и иностранных авторов. Учебный процесс обеспечен</w:t>
      </w:r>
    </w:p>
    <w:p w:rsidR="004F5559" w:rsidRPr="004F5559" w:rsidRDefault="004F5559" w:rsidP="004F5559">
      <w:pPr>
        <w:rPr>
          <w:rFonts w:ascii="Times New Roman" w:hAnsi="Times New Roman" w:cs="Times New Roman"/>
          <w:sz w:val="28"/>
          <w:szCs w:val="28"/>
        </w:rPr>
      </w:pPr>
      <w:r w:rsidRPr="004F5559">
        <w:rPr>
          <w:rFonts w:ascii="Times New Roman" w:hAnsi="Times New Roman" w:cs="Times New Roman"/>
          <w:sz w:val="28"/>
          <w:szCs w:val="28"/>
        </w:rPr>
        <w:t>необходимой литературой, в том числе для изучения программ</w:t>
      </w:r>
    </w:p>
    <w:p w:rsidR="004F5559" w:rsidRPr="004F5559" w:rsidRDefault="004F5559" w:rsidP="004F5559">
      <w:pPr>
        <w:rPr>
          <w:rFonts w:ascii="Times New Roman" w:hAnsi="Times New Roman" w:cs="Times New Roman"/>
          <w:sz w:val="28"/>
          <w:szCs w:val="28"/>
        </w:rPr>
      </w:pPr>
      <w:r w:rsidRPr="004F5559">
        <w:rPr>
          <w:rFonts w:ascii="Times New Roman" w:hAnsi="Times New Roman" w:cs="Times New Roman"/>
          <w:sz w:val="28"/>
          <w:szCs w:val="28"/>
        </w:rPr>
        <w:t>подготовки специалистов среднего звена</w:t>
      </w:r>
      <w:r w:rsidR="00BC3054">
        <w:rPr>
          <w:rFonts w:ascii="Times New Roman" w:hAnsi="Times New Roman" w:cs="Times New Roman"/>
          <w:sz w:val="28"/>
          <w:szCs w:val="28"/>
        </w:rPr>
        <w:t xml:space="preserve"> и квалифицированных рабочих и служащих</w:t>
      </w:r>
      <w:proofErr w:type="gramStart"/>
      <w:r w:rsidR="00BC3054">
        <w:rPr>
          <w:rFonts w:ascii="Times New Roman" w:hAnsi="Times New Roman" w:cs="Times New Roman"/>
          <w:sz w:val="28"/>
          <w:szCs w:val="28"/>
        </w:rPr>
        <w:t xml:space="preserve"> </w:t>
      </w:r>
      <w:r w:rsidRPr="004F55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5559">
        <w:rPr>
          <w:rFonts w:ascii="Times New Roman" w:hAnsi="Times New Roman" w:cs="Times New Roman"/>
          <w:sz w:val="28"/>
          <w:szCs w:val="28"/>
        </w:rPr>
        <w:t xml:space="preserve"> реализуемых в </w:t>
      </w:r>
      <w:r w:rsidR="002C2DFD">
        <w:rPr>
          <w:rFonts w:ascii="Times New Roman" w:hAnsi="Times New Roman" w:cs="Times New Roman"/>
          <w:sz w:val="28"/>
          <w:szCs w:val="28"/>
        </w:rPr>
        <w:t>ГБПОУ КМК</w:t>
      </w:r>
      <w:r w:rsidRPr="004F5559">
        <w:rPr>
          <w:rFonts w:ascii="Times New Roman" w:hAnsi="Times New Roman" w:cs="Times New Roman"/>
          <w:sz w:val="28"/>
          <w:szCs w:val="28"/>
        </w:rPr>
        <w:t>.</w:t>
      </w:r>
    </w:p>
    <w:p w:rsidR="004F5559" w:rsidRDefault="004F5559" w:rsidP="004F5559">
      <w:pPr>
        <w:rPr>
          <w:rFonts w:ascii="Times New Roman" w:hAnsi="Times New Roman" w:cs="Times New Roman"/>
          <w:sz w:val="28"/>
          <w:szCs w:val="28"/>
        </w:rPr>
      </w:pPr>
      <w:r w:rsidRPr="004F5559">
        <w:rPr>
          <w:rFonts w:ascii="Times New Roman" w:hAnsi="Times New Roman" w:cs="Times New Roman"/>
          <w:sz w:val="28"/>
          <w:szCs w:val="28"/>
        </w:rPr>
        <w:t>Особенностью работы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559">
        <w:rPr>
          <w:rFonts w:ascii="Times New Roman" w:hAnsi="Times New Roman" w:cs="Times New Roman"/>
          <w:sz w:val="28"/>
          <w:szCs w:val="28"/>
        </w:rPr>
        <w:t>Кулебакского</w:t>
      </w:r>
      <w:proofErr w:type="spellEnd"/>
      <w:r w:rsidRPr="004F5559">
        <w:rPr>
          <w:rFonts w:ascii="Times New Roman" w:hAnsi="Times New Roman" w:cs="Times New Roman"/>
          <w:sz w:val="28"/>
          <w:szCs w:val="28"/>
        </w:rPr>
        <w:t xml:space="preserve"> металлургического колледжа является то, что все книги можно получить</w:t>
      </w:r>
    </w:p>
    <w:p w:rsidR="004F5559" w:rsidRPr="004F5559" w:rsidRDefault="004F5559" w:rsidP="004F5559">
      <w:pPr>
        <w:rPr>
          <w:rFonts w:ascii="Times New Roman" w:hAnsi="Times New Roman" w:cs="Times New Roman"/>
          <w:sz w:val="28"/>
          <w:szCs w:val="28"/>
        </w:rPr>
      </w:pPr>
      <w:r w:rsidRPr="004F5559">
        <w:rPr>
          <w:rFonts w:ascii="Times New Roman" w:hAnsi="Times New Roman" w:cs="Times New Roman"/>
          <w:sz w:val="28"/>
          <w:szCs w:val="28"/>
        </w:rPr>
        <w:t>для домашнего чтения, что очень удобно для самообразования,</w:t>
      </w:r>
    </w:p>
    <w:p w:rsidR="004F5559" w:rsidRPr="004F5559" w:rsidRDefault="004F5559" w:rsidP="004F5559">
      <w:pPr>
        <w:rPr>
          <w:rFonts w:ascii="Times New Roman" w:hAnsi="Times New Roman" w:cs="Times New Roman"/>
          <w:sz w:val="28"/>
          <w:szCs w:val="28"/>
        </w:rPr>
      </w:pPr>
      <w:r w:rsidRPr="004F5559">
        <w:rPr>
          <w:rFonts w:ascii="Times New Roman" w:hAnsi="Times New Roman" w:cs="Times New Roman"/>
          <w:sz w:val="28"/>
          <w:szCs w:val="28"/>
        </w:rPr>
        <w:t>исследования, подготовки курсовых и дипломных проектов, курсов</w:t>
      </w:r>
    </w:p>
    <w:p w:rsidR="004F5559" w:rsidRPr="004F5559" w:rsidRDefault="004F5559" w:rsidP="004F5559">
      <w:pPr>
        <w:rPr>
          <w:rFonts w:ascii="Times New Roman" w:hAnsi="Times New Roman" w:cs="Times New Roman"/>
          <w:sz w:val="28"/>
          <w:szCs w:val="28"/>
        </w:rPr>
      </w:pPr>
      <w:r w:rsidRPr="004F5559">
        <w:rPr>
          <w:rFonts w:ascii="Times New Roman" w:hAnsi="Times New Roman" w:cs="Times New Roman"/>
          <w:sz w:val="28"/>
          <w:szCs w:val="28"/>
        </w:rPr>
        <w:t>лекций. Кроме того, библиотека оснащена читальный залом с</w:t>
      </w:r>
    </w:p>
    <w:p w:rsidR="004F5559" w:rsidRPr="004F5559" w:rsidRDefault="004F5559" w:rsidP="004F5559">
      <w:pPr>
        <w:rPr>
          <w:rFonts w:ascii="Times New Roman" w:hAnsi="Times New Roman" w:cs="Times New Roman"/>
          <w:sz w:val="28"/>
          <w:szCs w:val="28"/>
        </w:rPr>
      </w:pPr>
      <w:r w:rsidRPr="004F5559">
        <w:rPr>
          <w:rFonts w:ascii="Times New Roman" w:hAnsi="Times New Roman" w:cs="Times New Roman"/>
          <w:sz w:val="28"/>
          <w:szCs w:val="28"/>
        </w:rPr>
        <w:t>возможностью выхода в Интернет.</w:t>
      </w:r>
    </w:p>
    <w:p w:rsidR="004F5559" w:rsidRPr="004F5559" w:rsidRDefault="004F5559" w:rsidP="004F5559">
      <w:pPr>
        <w:rPr>
          <w:rFonts w:ascii="Times New Roman" w:hAnsi="Times New Roman" w:cs="Times New Roman"/>
          <w:sz w:val="28"/>
          <w:szCs w:val="28"/>
        </w:rPr>
      </w:pPr>
      <w:r w:rsidRPr="004F5559">
        <w:rPr>
          <w:rFonts w:ascii="Times New Roman" w:hAnsi="Times New Roman" w:cs="Times New Roman"/>
          <w:sz w:val="28"/>
          <w:szCs w:val="28"/>
        </w:rPr>
        <w:t xml:space="preserve">Книговыдача: </w:t>
      </w:r>
      <w:proofErr w:type="spellStart"/>
      <w:r w:rsidRPr="004F5559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4F55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555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5559">
        <w:rPr>
          <w:rFonts w:ascii="Times New Roman" w:hAnsi="Times New Roman" w:cs="Times New Roman"/>
          <w:sz w:val="28"/>
          <w:szCs w:val="28"/>
        </w:rPr>
        <w:t>, 08.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F5559">
        <w:rPr>
          <w:rFonts w:ascii="Times New Roman" w:hAnsi="Times New Roman" w:cs="Times New Roman"/>
          <w:sz w:val="28"/>
          <w:szCs w:val="28"/>
        </w:rPr>
        <w:t xml:space="preserve">0 – 16.30 </w:t>
      </w:r>
    </w:p>
    <w:p w:rsidR="004F5559" w:rsidRPr="004F5559" w:rsidRDefault="004F5559" w:rsidP="004F5559">
      <w:pPr>
        <w:rPr>
          <w:rFonts w:ascii="Times New Roman" w:hAnsi="Times New Roman" w:cs="Times New Roman"/>
          <w:sz w:val="28"/>
          <w:szCs w:val="28"/>
        </w:rPr>
      </w:pPr>
      <w:r w:rsidRPr="004F5559">
        <w:rPr>
          <w:rFonts w:ascii="Times New Roman" w:hAnsi="Times New Roman" w:cs="Times New Roman"/>
          <w:sz w:val="28"/>
          <w:szCs w:val="28"/>
        </w:rPr>
        <w:t>сб.08.30 – 14.00</w:t>
      </w:r>
    </w:p>
    <w:p w:rsidR="005C1AE7" w:rsidRPr="004F5559" w:rsidRDefault="004F5559" w:rsidP="004F5559">
      <w:pPr>
        <w:rPr>
          <w:rFonts w:ascii="Times New Roman" w:hAnsi="Times New Roman" w:cs="Times New Roman"/>
          <w:sz w:val="28"/>
          <w:szCs w:val="28"/>
        </w:rPr>
      </w:pPr>
      <w:r w:rsidRPr="004F5559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  <w:r>
        <w:rPr>
          <w:rFonts w:ascii="Times New Roman" w:hAnsi="Times New Roman" w:cs="Times New Roman"/>
          <w:sz w:val="28"/>
          <w:szCs w:val="28"/>
        </w:rPr>
        <w:t>8(83176)5-10-57</w:t>
      </w:r>
    </w:p>
    <w:sectPr w:rsidR="005C1AE7" w:rsidRPr="004F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4E"/>
    <w:rsid w:val="002C2DFD"/>
    <w:rsid w:val="00424B26"/>
    <w:rsid w:val="004F5559"/>
    <w:rsid w:val="005C1AE7"/>
    <w:rsid w:val="00A1574E"/>
    <w:rsid w:val="00B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Студент</cp:lastModifiedBy>
  <cp:revision>3</cp:revision>
  <dcterms:created xsi:type="dcterms:W3CDTF">2021-05-20T13:01:00Z</dcterms:created>
  <dcterms:modified xsi:type="dcterms:W3CDTF">2021-05-21T09:28:00Z</dcterms:modified>
</cp:coreProperties>
</file>